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Style w:val="TITULO"/>
          <w:sz w:val="28"/>
          <w:szCs w:val="12"/>
        </w:rPr>
        <w:alias w:val="INFORME A QUAL UBM O UNIFORME SERÁ USADO"/>
        <w:tag w:val="INFORME A QUAL UBM O UNIFORME SERÁ USADO"/>
        <w:id w:val="-47224482"/>
        <w:placeholder>
          <w:docPart w:val="BDD847DAB3514D68A73613A0195F6DA5"/>
        </w:placeholder>
        <w:showingPlcHdr/>
      </w:sdtPr>
      <w:sdtEndPr>
        <w:rPr>
          <w:rStyle w:val="Fontepargpadro"/>
          <w:rFonts w:ascii="Calibri" w:hAnsi="Calibri"/>
          <w:b w:val="0"/>
          <w:sz w:val="12"/>
        </w:rPr>
      </w:sdtEndPr>
      <w:sdtContent>
        <w:p w:rsidR="004943F9" w:rsidRDefault="00214007" w:rsidP="004943F9">
          <w:pPr>
            <w:jc w:val="center"/>
          </w:pPr>
          <w:r w:rsidRPr="00800035">
            <w:rPr>
              <w:rFonts w:ascii="Arial" w:hAnsi="Arial" w:cs="Arial"/>
              <w:color w:val="FF0000"/>
              <w:sz w:val="28"/>
              <w:szCs w:val="28"/>
            </w:rPr>
            <w:t>INFORME A QUAL UBM O UNIFORME SERÁ USADO (Exemplo: “BBMar”, ou “TODAS UBMs”</w:t>
          </w:r>
          <w:r w:rsidRPr="00800035">
            <w:rPr>
              <w:rStyle w:val="TextodoEspaoReservado"/>
              <w:rFonts w:ascii="Arial" w:hAnsi="Arial" w:cs="Arial"/>
              <w:sz w:val="28"/>
              <w:szCs w:val="28"/>
            </w:rPr>
            <w:t>.</w:t>
          </w:r>
        </w:p>
      </w:sdtContent>
    </w:sdt>
    <w:sdt>
      <w:sdtPr>
        <w:rPr>
          <w:rStyle w:val="ESPECIFICAES"/>
        </w:rPr>
        <w:alias w:val="Informe breve apresentação do uniforme "/>
        <w:tag w:val="Informe breve apresentação do uniforme "/>
        <w:id w:val="719409194"/>
        <w:placeholder>
          <w:docPart w:val="0ABC932C650F4C1EBCB5F2988D465576"/>
        </w:placeholder>
        <w:showingPlcHdr/>
      </w:sdtPr>
      <w:sdtEndPr>
        <w:rPr>
          <w:rStyle w:val="ESPECIFICAES"/>
        </w:rPr>
      </w:sdtEndPr>
      <w:sdtContent>
        <w:p w:rsidR="00214007" w:rsidRPr="00D65DF5" w:rsidRDefault="00214007" w:rsidP="00800035">
          <w:pPr>
            <w:spacing w:after="0"/>
            <w:jc w:val="both"/>
            <w:rPr>
              <w:rFonts w:ascii="Arial" w:hAnsi="Arial" w:cs="Arial"/>
              <w:color w:val="FF0000"/>
              <w:sz w:val="28"/>
              <w:szCs w:val="28"/>
            </w:rPr>
          </w:pPr>
          <w:r>
            <w:rPr>
              <w:rFonts w:ascii="Arial" w:hAnsi="Arial" w:cs="Arial"/>
              <w:color w:val="FF0000"/>
              <w:sz w:val="28"/>
              <w:szCs w:val="28"/>
            </w:rPr>
            <w:t xml:space="preserve">Código do Uniforme | Referência </w:t>
          </w:r>
          <w:r w:rsidRPr="00321A45">
            <w:rPr>
              <w:rFonts w:ascii="Arial" w:hAnsi="Arial" w:cs="Arial"/>
              <w:color w:val="FF0000"/>
              <w:sz w:val="28"/>
              <w:szCs w:val="28"/>
            </w:rPr>
            <w:t>DECRETO</w:t>
          </w:r>
          <w:r>
            <w:rPr>
              <w:rFonts w:ascii="Arial" w:hAnsi="Arial" w:cs="Arial"/>
              <w:color w:val="FF0000"/>
              <w:sz w:val="28"/>
              <w:szCs w:val="28"/>
            </w:rPr>
            <w:t xml:space="preserve"> ESTADUAL</w:t>
          </w:r>
          <w:r w:rsidRPr="00321A45">
            <w:rPr>
              <w:rFonts w:ascii="Arial" w:hAnsi="Arial" w:cs="Arial"/>
              <w:color w:val="FF0000"/>
              <w:sz w:val="28"/>
              <w:szCs w:val="28"/>
            </w:rPr>
            <w:t xml:space="preserve"> Nº 18.431</w:t>
          </w:r>
          <w:r>
            <w:rPr>
              <w:rFonts w:ascii="Arial" w:hAnsi="Arial" w:cs="Arial"/>
              <w:color w:val="FF0000"/>
              <w:sz w:val="28"/>
              <w:szCs w:val="28"/>
            </w:rPr>
            <w:t>)</w:t>
          </w:r>
        </w:p>
        <w:p w:rsidR="004943F9" w:rsidRDefault="00214007" w:rsidP="00214007">
          <w:pPr>
            <w:spacing w:after="0"/>
            <w:jc w:val="both"/>
            <w:rPr>
              <w:rStyle w:val="ESPECIFICAES"/>
            </w:rPr>
          </w:pPr>
          <w:r w:rsidRPr="00D65DF5">
            <w:rPr>
              <w:rFonts w:ascii="Arial" w:hAnsi="Arial" w:cs="Arial"/>
              <w:color w:val="FF0000"/>
              <w:sz w:val="28"/>
              <w:szCs w:val="28"/>
            </w:rPr>
            <w:t xml:space="preserve">(Exemplo: </w:t>
          </w:r>
          <w:r>
            <w:rPr>
              <w:rFonts w:ascii="Arial" w:hAnsi="Arial" w:cs="Arial"/>
              <w:color w:val="FF0000"/>
              <w:sz w:val="28"/>
              <w:szCs w:val="28"/>
            </w:rPr>
            <w:t>1ºC)</w:t>
          </w:r>
          <w:r w:rsidRPr="00D65DF5">
            <w:rPr>
              <w:rStyle w:val="TextodoEspaoReservado"/>
              <w:rFonts w:ascii="Arial" w:hAnsi="Arial" w:cs="Arial"/>
              <w:sz w:val="28"/>
              <w:szCs w:val="28"/>
            </w:rPr>
            <w:t>.</w:t>
          </w:r>
        </w:p>
      </w:sdtContent>
    </w:sdt>
    <w:p w:rsidR="004943F9" w:rsidRDefault="004943F9" w:rsidP="00647DB6">
      <w:pPr>
        <w:spacing w:after="0"/>
      </w:pPr>
    </w:p>
    <w:p w:rsidR="004943F9" w:rsidRPr="00024E88" w:rsidRDefault="00120062" w:rsidP="00120062">
      <w:pPr>
        <w:pStyle w:val="PargrafodaLista"/>
        <w:ind w:left="0"/>
        <w:rPr>
          <w:rFonts w:ascii="Arial" w:hAnsi="Arial" w:cs="Arial"/>
          <w:b/>
          <w:bCs/>
          <w:sz w:val="24"/>
          <w:szCs w:val="24"/>
        </w:rPr>
      </w:pPr>
      <w:r w:rsidRPr="00024E88">
        <w:rPr>
          <w:rFonts w:ascii="Arial" w:hAnsi="Arial" w:cs="Arial"/>
          <w:b/>
          <w:bCs/>
          <w:sz w:val="24"/>
          <w:szCs w:val="24"/>
        </w:rPr>
        <w:t>a) Posse</w:t>
      </w:r>
    </w:p>
    <w:sdt>
      <w:sdtPr>
        <w:rPr>
          <w:rStyle w:val="ESPECIFICAES"/>
          <w:sz w:val="20"/>
          <w:szCs w:val="18"/>
        </w:rPr>
        <w:alias w:val="Quem utilizará esse uniforme"/>
        <w:tag w:val="Quem utilizará esse uniforme"/>
        <w:id w:val="128052816"/>
        <w:placeholder>
          <w:docPart w:val="9D6A8A78E3EC400AB386469B183E9052"/>
        </w:placeholder>
        <w:showingPlcHdr/>
      </w:sdtPr>
      <w:sdtEndPr>
        <w:rPr>
          <w:rStyle w:val="ESPECIFICAES"/>
        </w:rPr>
      </w:sdtEndPr>
      <w:sdtContent>
        <w:p w:rsidR="00214007" w:rsidRPr="002A5D36" w:rsidRDefault="00214007" w:rsidP="002A5D36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 w:rsidRPr="002A5D36">
            <w:rPr>
              <w:rFonts w:ascii="Arial" w:hAnsi="Arial" w:cs="Arial"/>
              <w:color w:val="FF0000"/>
            </w:rPr>
            <w:t>Informe quem utilizará o uniforme</w:t>
          </w:r>
        </w:p>
        <w:p w:rsidR="00024E88" w:rsidRDefault="00214007" w:rsidP="00214007">
          <w:pPr>
            <w:spacing w:after="0" w:line="240" w:lineRule="auto"/>
            <w:ind w:right="4253"/>
            <w:jc w:val="both"/>
            <w:rPr>
              <w:rStyle w:val="ESPECIFICAES"/>
            </w:rPr>
          </w:pPr>
          <w:r w:rsidRPr="002A5D36">
            <w:rPr>
              <w:rFonts w:ascii="Arial" w:hAnsi="Arial" w:cs="Arial"/>
              <w:color w:val="FF0000"/>
            </w:rPr>
            <w:t>(Exemplo: - Obrigatório para todos os militares.)</w:t>
          </w:r>
          <w:r w:rsidRPr="002A5D36">
            <w:rPr>
              <w:rStyle w:val="TextodoEspaoReservado"/>
              <w:rFonts w:ascii="Arial" w:hAnsi="Arial" w:cs="Arial"/>
            </w:rPr>
            <w:t>.</w:t>
          </w:r>
        </w:p>
      </w:sdtContent>
    </w:sdt>
    <w:p w:rsidR="00EF6BBA" w:rsidRDefault="00EF6BBA" w:rsidP="00A14991">
      <w:pPr>
        <w:ind w:left="142"/>
        <w:rPr>
          <w:rFonts w:ascii="Arial" w:hAnsi="Arial" w:cs="Arial"/>
          <w:sz w:val="24"/>
          <w:szCs w:val="24"/>
        </w:rPr>
        <w:sectPr w:rsidR="00EF6BBA" w:rsidSect="00647DB6">
          <w:headerReference w:type="default" r:id="rId9"/>
          <w:footerReference w:type="default" r:id="rId10"/>
          <w:pgSz w:w="11906" w:h="16838"/>
          <w:pgMar w:top="993" w:right="849" w:bottom="1417" w:left="1134" w:header="284" w:footer="708" w:gutter="0"/>
          <w:pgNumType w:start="1"/>
          <w:cols w:space="708"/>
          <w:docGrid w:linePitch="360"/>
        </w:sectPr>
      </w:pPr>
    </w:p>
    <w:p w:rsidR="00EF6BBA" w:rsidRDefault="00EF6BBA" w:rsidP="004943F9">
      <w:pPr>
        <w:rPr>
          <w:rFonts w:ascii="Arial" w:hAnsi="Arial" w:cs="Arial"/>
          <w:b/>
          <w:bCs/>
          <w:sz w:val="24"/>
          <w:szCs w:val="24"/>
        </w:rPr>
        <w:sectPr w:rsidR="00EF6BBA" w:rsidSect="00EF6BBA">
          <w:type w:val="continuous"/>
          <w:pgSz w:w="11906" w:h="16838"/>
          <w:pgMar w:top="1417" w:right="849" w:bottom="1417" w:left="1134" w:header="708" w:footer="708" w:gutter="0"/>
          <w:cols w:num="2" w:space="708"/>
          <w:docGrid w:linePitch="360"/>
        </w:sectPr>
      </w:pPr>
    </w:p>
    <w:p w:rsidR="00120062" w:rsidRPr="00024E88" w:rsidRDefault="00120062" w:rsidP="004943F9">
      <w:pPr>
        <w:rPr>
          <w:rFonts w:ascii="Arial" w:hAnsi="Arial" w:cs="Arial"/>
          <w:b/>
          <w:bCs/>
          <w:sz w:val="24"/>
          <w:szCs w:val="24"/>
        </w:rPr>
      </w:pPr>
      <w:r w:rsidRPr="00024E88">
        <w:rPr>
          <w:rFonts w:ascii="Arial" w:hAnsi="Arial" w:cs="Arial"/>
          <w:b/>
          <w:bCs/>
          <w:sz w:val="24"/>
          <w:szCs w:val="24"/>
        </w:rPr>
        <w:t>b) Composição da versão masculina:</w:t>
      </w:r>
    </w:p>
    <w:p w:rsidR="009434A5" w:rsidRDefault="009434A5" w:rsidP="00800035">
      <w:pPr>
        <w:spacing w:after="0" w:line="240" w:lineRule="auto"/>
        <w:ind w:right="4253"/>
        <w:jc w:val="both"/>
        <w:rPr>
          <w:rStyle w:val="ESPECIFICAES"/>
          <w:sz w:val="20"/>
          <w:szCs w:val="18"/>
        </w:rPr>
        <w:sectPr w:rsidR="009434A5" w:rsidSect="00EF6BBA">
          <w:type w:val="continuous"/>
          <w:pgSz w:w="11906" w:h="16838"/>
          <w:pgMar w:top="1417" w:right="849" w:bottom="1417" w:left="1134" w:header="708" w:footer="708" w:gutter="0"/>
          <w:cols w:num="2" w:space="708"/>
          <w:docGrid w:linePitch="360"/>
        </w:sectPr>
      </w:pPr>
    </w:p>
    <w:sdt>
      <w:sdtPr>
        <w:rPr>
          <w:rStyle w:val="ESPECIFICAES"/>
          <w:sz w:val="20"/>
          <w:szCs w:val="18"/>
        </w:rPr>
        <w:alias w:val="Nome das peças compõem o uniforme masculino"/>
        <w:tag w:val="Nome das peças compõem o uniforme masculino"/>
        <w:id w:val="-606278323"/>
        <w:placeholder>
          <w:docPart w:val="7F8AB81366C04A148E8B402A1E288B40"/>
        </w:placeholder>
        <w:showingPlcHdr/>
      </w:sdtPr>
      <w:sdtEndPr>
        <w:rPr>
          <w:rStyle w:val="ESPECIFICAES"/>
        </w:rPr>
      </w:sdtEndPr>
      <w:sdtContent>
        <w:p w:rsidR="00214007" w:rsidRDefault="00214007" w:rsidP="009434A5">
          <w:pPr>
            <w:spacing w:after="0" w:line="240" w:lineRule="auto"/>
            <w:ind w:right="-71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Quais peças compõe o uniforme masculino</w:t>
          </w:r>
        </w:p>
        <w:p w:rsidR="00214007" w:rsidRPr="002A5D36" w:rsidRDefault="00214007" w:rsidP="009434A5">
          <w:pPr>
            <w:spacing w:after="0" w:line="240" w:lineRule="auto"/>
            <w:ind w:right="3898"/>
            <w:jc w:val="both"/>
            <w:rPr>
              <w:rFonts w:ascii="Arial" w:hAnsi="Arial" w:cs="Arial"/>
              <w:color w:val="FF0000"/>
            </w:rPr>
          </w:pPr>
        </w:p>
        <w:p w:rsidR="00214007" w:rsidRPr="002A5D36" w:rsidRDefault="00214007" w:rsidP="009434A5">
          <w:pPr>
            <w:pStyle w:val="Default"/>
            <w:ind w:right="-71"/>
            <w:jc w:val="both"/>
            <w:rPr>
              <w:rFonts w:cstheme="minorBidi"/>
              <w:color w:val="auto"/>
            </w:rPr>
          </w:pPr>
          <w:r w:rsidRPr="002A5D36">
            <w:rPr>
              <w:rFonts w:ascii="Arial" w:hAnsi="Arial" w:cs="Arial"/>
              <w:color w:val="FF0000"/>
              <w:sz w:val="22"/>
              <w:szCs w:val="22"/>
            </w:rPr>
            <w:t xml:space="preserve">(Exemplo: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1. Quepe na cor cinza pérola escuro correspondente;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2. Túnica branca;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3. Camisa social branca;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4. Gravata vertical preta;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5. Calça cinza pérola escuro com frisos laterais, conforme especificações;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6. Cinto cadarço na cor vermelha; </w:t>
          </w:r>
        </w:p>
        <w:p w:rsidR="00214007" w:rsidRPr="002A5D36" w:rsidRDefault="00214007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7. Meias sociais pretas; </w:t>
          </w:r>
        </w:p>
        <w:p w:rsidR="002A5D36" w:rsidRPr="002A5D36" w:rsidRDefault="00214007" w:rsidP="00214007">
          <w:pPr>
            <w:spacing w:after="0" w:line="240" w:lineRule="auto"/>
            <w:ind w:right="-71"/>
            <w:jc w:val="both"/>
            <w:rPr>
              <w:rStyle w:val="ESPECIFICAES"/>
              <w:rFonts w:ascii="Trebuchet MS" w:eastAsiaTheme="minorHAnsi" w:hAnsi="Trebuchet MS" w:cs="Trebuchet MS"/>
              <w:color w:val="00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8. Sapatos sociais pretos. </w:t>
          </w:r>
          <w:r w:rsidRPr="002A5D36">
            <w:rPr>
              <w:rFonts w:ascii="Arial" w:hAnsi="Arial" w:cs="Arial"/>
              <w:color w:val="FF0000"/>
            </w:rPr>
            <w:t>)</w:t>
          </w:r>
          <w:r w:rsidRPr="002A5D36">
            <w:rPr>
              <w:rStyle w:val="TextodoEspaoReservado"/>
              <w:rFonts w:ascii="Arial" w:hAnsi="Arial" w:cs="Arial"/>
            </w:rPr>
            <w:t>.</w:t>
          </w:r>
        </w:p>
      </w:sdtContent>
    </w:sdt>
    <w:p w:rsidR="00120062" w:rsidRDefault="00120062" w:rsidP="004943F9">
      <w:pPr>
        <w:rPr>
          <w:rFonts w:ascii="Arial" w:hAnsi="Arial" w:cs="Arial"/>
          <w:sz w:val="24"/>
          <w:szCs w:val="24"/>
        </w:rPr>
      </w:pPr>
    </w:p>
    <w:sdt>
      <w:sdtPr>
        <w:rPr>
          <w:rFonts w:ascii="Times New Roman" w:hAnsi="Times New Roman"/>
          <w:sz w:val="24"/>
          <w:szCs w:val="24"/>
        </w:rPr>
        <w:alias w:val="FOTO"/>
        <w:tag w:val="FOTO"/>
        <w:id w:val="1395845948"/>
        <w:showingPlcHdr/>
        <w:picture/>
      </w:sdtPr>
      <w:sdtEndPr/>
      <w:sdtContent>
        <w:p w:rsidR="00EF6BBA" w:rsidRDefault="00214007" w:rsidP="0075049E">
          <w:pPr>
            <w:suppressAutoHyphens/>
            <w:autoSpaceDN w:val="0"/>
            <w:spacing w:after="0" w:line="240" w:lineRule="auto"/>
            <w:jc w:val="center"/>
            <w:textAlignment w:val="baseline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>
                <wp:extent cx="1905000" cy="1905000"/>
                <wp:effectExtent l="0" t="0" r="0" b="0"/>
                <wp:docPr id="69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75049E" w:rsidRPr="0075049E" w:rsidRDefault="0075049E" w:rsidP="0075049E">
      <w:pPr>
        <w:suppressAutoHyphens/>
        <w:autoSpaceDN w:val="0"/>
        <w:spacing w:after="0"/>
        <w:ind w:left="709" w:right="638"/>
        <w:textAlignment w:val="baseline"/>
        <w:rPr>
          <w:rFonts w:ascii="Arial" w:hAnsi="Arial" w:cs="Arial"/>
          <w:sz w:val="16"/>
          <w:szCs w:val="16"/>
        </w:rPr>
        <w:sectPr w:rsidR="0075049E" w:rsidRPr="0075049E" w:rsidSect="00EF6BBA">
          <w:type w:val="continuous"/>
          <w:pgSz w:w="11906" w:h="16838"/>
          <w:pgMar w:top="1417" w:right="849" w:bottom="1417" w:left="1134" w:header="708" w:footer="708" w:gutter="0"/>
          <w:cols w:num="2" w:space="708"/>
          <w:docGrid w:linePitch="360"/>
        </w:sectPr>
      </w:pPr>
      <w:r w:rsidRPr="0075049E">
        <w:rPr>
          <w:rFonts w:ascii="Arial" w:hAnsi="Arial" w:cs="Arial"/>
          <w:b/>
          <w:bCs/>
          <w:sz w:val="16"/>
          <w:szCs w:val="16"/>
        </w:rPr>
        <w:t>Foto 1</w:t>
      </w:r>
      <w:r w:rsidRPr="0075049E">
        <w:rPr>
          <w:rFonts w:ascii="Arial" w:hAnsi="Arial" w:cs="Arial"/>
          <w:sz w:val="16"/>
          <w:szCs w:val="16"/>
        </w:rPr>
        <w:t>: Composição da versão masculina</w:t>
      </w:r>
    </w:p>
    <w:p w:rsidR="00EF6BBA" w:rsidRDefault="00EF6BBA" w:rsidP="009434A5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  <w:sectPr w:rsidR="00EF6BBA" w:rsidSect="00EF6BBA">
          <w:type w:val="continuous"/>
          <w:pgSz w:w="11906" w:h="16838"/>
          <w:pgMar w:top="1417" w:right="849" w:bottom="1417" w:left="1134" w:header="708" w:footer="708" w:gutter="0"/>
          <w:cols w:num="2" w:space="708"/>
          <w:docGrid w:linePitch="360"/>
        </w:sectPr>
      </w:pPr>
    </w:p>
    <w:p w:rsidR="00120062" w:rsidRPr="00024E88" w:rsidRDefault="00120062" w:rsidP="004943F9">
      <w:pPr>
        <w:rPr>
          <w:rFonts w:ascii="Arial" w:hAnsi="Arial" w:cs="Arial"/>
          <w:b/>
          <w:bCs/>
          <w:sz w:val="24"/>
          <w:szCs w:val="24"/>
        </w:rPr>
      </w:pPr>
      <w:r w:rsidRPr="00024E88">
        <w:rPr>
          <w:rFonts w:ascii="Arial" w:hAnsi="Arial" w:cs="Arial"/>
          <w:b/>
          <w:bCs/>
          <w:sz w:val="24"/>
          <w:szCs w:val="24"/>
        </w:rPr>
        <w:t>c) Composição da versão feminina:</w:t>
      </w:r>
    </w:p>
    <w:sdt>
      <w:sdtPr>
        <w:rPr>
          <w:rStyle w:val="ESPECIFICAES"/>
          <w:sz w:val="20"/>
          <w:szCs w:val="18"/>
        </w:rPr>
        <w:alias w:val="Nome das peças compõem o uniforme feminino"/>
        <w:tag w:val="Nome das peças compõem o uniforme feminino"/>
        <w:id w:val="298572409"/>
        <w:placeholder>
          <w:docPart w:val="CC5B2930E598460E92FEF283D26AF18B"/>
        </w:placeholder>
        <w:showingPlcHdr/>
      </w:sdtPr>
      <w:sdtEndPr>
        <w:rPr>
          <w:rStyle w:val="ESPECIFICAES"/>
        </w:rPr>
      </w:sdtEndPr>
      <w:sdtContent>
        <w:p w:rsidR="002606E6" w:rsidRDefault="002606E6" w:rsidP="009434A5">
          <w:pPr>
            <w:spacing w:after="0" w:line="240" w:lineRule="auto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Quais peças compõe o uniforme feminino</w:t>
          </w:r>
        </w:p>
        <w:p w:rsidR="002606E6" w:rsidRPr="002A5D36" w:rsidRDefault="002606E6" w:rsidP="003E0D28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</w:p>
        <w:p w:rsidR="002606E6" w:rsidRPr="002A5D36" w:rsidRDefault="002606E6" w:rsidP="003E0D28">
          <w:pPr>
            <w:pStyle w:val="Default"/>
            <w:jc w:val="both"/>
            <w:rPr>
              <w:rFonts w:cstheme="minorBidi"/>
              <w:color w:val="auto"/>
            </w:rPr>
          </w:pPr>
          <w:r w:rsidRPr="002A5D36">
            <w:rPr>
              <w:rFonts w:ascii="Arial" w:hAnsi="Arial" w:cs="Arial"/>
              <w:color w:val="FF0000"/>
              <w:sz w:val="22"/>
              <w:szCs w:val="22"/>
            </w:rPr>
            <w:t xml:space="preserve">(Exemplo: 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1. </w:t>
          </w: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Quepe na cor cinza pérola escuro correspondente;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2. Túnica cinza pérola escuro;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3. Camisa social bege;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4. Gravata tesoura bege;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5. Saia cinza pérola escuro (prega fêmea traseira);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6. Faixa preta;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7. Cinto cadarço na cor vermelha;</w:t>
          </w:r>
        </w:p>
        <w:p w:rsidR="002606E6" w:rsidRPr="003E0D28" w:rsidRDefault="002606E6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8. Meias finas na cor da pele;</w:t>
          </w:r>
        </w:p>
        <w:p w:rsidR="003E0D28" w:rsidRDefault="002606E6" w:rsidP="002606E6">
          <w:pPr>
            <w:spacing w:after="0" w:line="240" w:lineRule="auto"/>
            <w:jc w:val="both"/>
            <w:rPr>
              <w:rStyle w:val="ESPECIFICAES"/>
              <w:sz w:val="20"/>
              <w:szCs w:val="18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9. Sapatos sociais pretos - salto alto</w:t>
          </w: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. </w:t>
          </w:r>
          <w:r w:rsidRPr="002A5D36">
            <w:rPr>
              <w:rFonts w:ascii="Arial" w:hAnsi="Arial" w:cs="Arial"/>
              <w:color w:val="FF0000"/>
            </w:rPr>
            <w:t>)</w:t>
          </w:r>
          <w:r w:rsidRPr="002A5D36">
            <w:rPr>
              <w:rStyle w:val="TextodoEspaoReservado"/>
              <w:rFonts w:ascii="Arial" w:hAnsi="Arial" w:cs="Arial"/>
            </w:rPr>
            <w:t>.</w:t>
          </w:r>
        </w:p>
      </w:sdtContent>
    </w:sdt>
    <w:p w:rsidR="002606E6" w:rsidRDefault="002606E6" w:rsidP="002606E6">
      <w:pPr>
        <w:spacing w:after="0" w:line="240" w:lineRule="auto"/>
        <w:jc w:val="both"/>
        <w:rPr>
          <w:rStyle w:val="ESPECIFICAES"/>
          <w:sz w:val="20"/>
          <w:szCs w:val="18"/>
        </w:rPr>
      </w:pPr>
      <w:r>
        <w:rPr>
          <w:rStyle w:val="ESPECIFICAES"/>
          <w:sz w:val="20"/>
          <w:szCs w:val="18"/>
        </w:rPr>
        <w:br w:type="column"/>
      </w:r>
    </w:p>
    <w:sdt>
      <w:sdtPr>
        <w:rPr>
          <w:rFonts w:ascii="Times New Roman" w:hAnsi="Times New Roman"/>
          <w:sz w:val="24"/>
          <w:szCs w:val="24"/>
        </w:rPr>
        <w:id w:val="19601213"/>
        <w:showingPlcHdr/>
        <w:picture/>
      </w:sdtPr>
      <w:sdtEndPr/>
      <w:sdtContent>
        <w:p w:rsidR="009434A5" w:rsidRDefault="0098442F" w:rsidP="0075049E">
          <w:pPr>
            <w:spacing w:after="0"/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>
                <wp:extent cx="1903730" cy="1903730"/>
                <wp:effectExtent l="0" t="0" r="0" b="0"/>
                <wp:docPr id="67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3730" cy="1903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75049E" w:rsidRPr="0075049E" w:rsidRDefault="00197938" w:rsidP="0075049E">
      <w:pPr>
        <w:suppressAutoHyphens/>
        <w:autoSpaceDN w:val="0"/>
        <w:spacing w:after="0"/>
        <w:ind w:left="709" w:right="638"/>
        <w:textAlignment w:val="baseline"/>
        <w:rPr>
          <w:rFonts w:ascii="Arial" w:hAnsi="Arial" w:cs="Arial"/>
          <w:sz w:val="16"/>
          <w:szCs w:val="16"/>
        </w:rPr>
        <w:sectPr w:rsidR="0075049E" w:rsidRPr="0075049E" w:rsidSect="00EF6BBA">
          <w:type w:val="continuous"/>
          <w:pgSz w:w="11906" w:h="16838"/>
          <w:pgMar w:top="1417" w:right="849" w:bottom="1417" w:left="1134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8752" behindDoc="0" locked="0" layoutInCell="1" allowOverlap="1" wp14:anchorId="5C5205D4" wp14:editId="51B67480">
            <wp:simplePos x="0" y="0"/>
            <wp:positionH relativeFrom="column">
              <wp:posOffset>512495</wp:posOffset>
            </wp:positionH>
            <wp:positionV relativeFrom="paragraph">
              <wp:posOffset>32483</wp:posOffset>
            </wp:positionV>
            <wp:extent cx="1532890" cy="2052955"/>
            <wp:effectExtent l="171450" t="0" r="8636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0-03-24 at 15.07.01.jpeg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4632" b="56395" l="14974" r="71084">
                                  <a14:foregroundMark x1="53701" y1="31298" x2="53701" y2="31298"/>
                                  <a14:foregroundMark x1="53873" y1="31008" x2="53873" y2="31008"/>
                                  <a14:foregroundMark x1="54733" y1="29360" x2="54733" y2="29360"/>
                                  <a14:foregroundMark x1="54733" y1="29360" x2="54733" y2="29360"/>
                                  <a14:foregroundMark x1="54389" y1="30329" x2="54389" y2="30329"/>
                                  <a14:foregroundMark x1="53873" y1="30814" x2="53873" y2="30814"/>
                                  <a14:foregroundMark x1="53356" y1="22384" x2="53356" y2="22384"/>
                                  <a14:foregroundMark x1="53012" y1="21899" x2="53012" y2="21899"/>
                                  <a14:foregroundMark x1="52324" y1="21705" x2="52324" y2="21705"/>
                                  <a14:foregroundMark x1="49914" y1="19574" x2="49914" y2="19574"/>
                                  <a14:foregroundMark x1="49053" y1="19380" x2="49053" y2="19380"/>
                                  <a14:foregroundMark x1="49053" y1="19380" x2="49053" y2="19380"/>
                                  <a14:foregroundMark x1="41652" y1="18702" x2="41652" y2="18702"/>
                                  <a14:foregroundMark x1="39931" y1="18895" x2="39931" y2="18895"/>
                                  <a14:foregroundMark x1="38210" y1="19283" x2="38210" y2="19283"/>
                                  <a14:foregroundMark x1="36661" y1="19767" x2="36661" y2="19767"/>
                                  <a14:foregroundMark x1="35972" y1="20058" x2="35972" y2="20058"/>
                                  <a14:foregroundMark x1="35112" y1="20446" x2="35112" y2="20446"/>
                                  <a14:foregroundMark x1="34079" y1="20930" x2="34079" y2="20930"/>
                                  <a14:foregroundMark x1="33391" y1="21512" x2="33391" y2="21512"/>
                                  <a14:foregroundMark x1="32874" y1="22190" x2="32874" y2="22190"/>
                                  <a14:foregroundMark x1="32014" y1="22868" x2="32014" y2="22868"/>
                                  <a14:foregroundMark x1="31325" y1="23547" x2="31325" y2="23547"/>
                                  <a14:foregroundMark x1="30809" y1="24322" x2="30809" y2="24322"/>
                                  <a14:foregroundMark x1="30809" y1="30911" x2="30809" y2="30911"/>
                                  <a14:foregroundMark x1="31497" y1="31686" x2="31497" y2="31686"/>
                                  <a14:foregroundMark x1="31497" y1="31686" x2="31497" y2="31686"/>
                                  <a14:foregroundMark x1="33046" y1="33043" x2="33046" y2="33043"/>
                                  <a14:foregroundMark x1="33735" y1="33624" x2="33735" y2="33624"/>
                                  <a14:foregroundMark x1="47332" y1="31105" x2="47332" y2="31105"/>
                                  <a14:foregroundMark x1="48709" y1="30426" x2="48709" y2="30426"/>
                                  <a14:foregroundMark x1="49742" y1="29942" x2="49742" y2="29942"/>
                                  <a14:foregroundMark x1="51463" y1="30039" x2="51463" y2="30039"/>
                                  <a14:foregroundMark x1="49570" y1="50388" x2="49570" y2="50388"/>
                                  <a14:foregroundMark x1="46472" y1="49806" x2="46472" y2="49806"/>
                                  <a14:foregroundMark x1="43890" y1="48643" x2="43890" y2="48643"/>
                                  <a14:foregroundMark x1="58864" y1="50097" x2="58864" y2="50097"/>
                                  <a14:foregroundMark x1="61446" y1="42345" x2="61446" y2="42345"/>
                                  <a14:foregroundMark x1="48537" y1="40891" x2="48537" y2="40891"/>
                                  <a14:foregroundMark x1="45267" y1="41473" x2="45267" y2="41473"/>
                                  <a14:foregroundMark x1="45439" y1="42829" x2="45439" y2="42829"/>
                                  <a14:foregroundMark x1="46472" y1="43605" x2="46472" y2="43605"/>
                                  <a14:foregroundMark x1="29948" y1="27713" x2="29948" y2="27713"/>
                                  <a14:foregroundMark x1="30465" y1="25000" x2="30465" y2="25000"/>
                                  <a14:foregroundMark x1="44578" y1="18508" x2="44578" y2="18508"/>
                                  <a14:foregroundMark x1="46127" y1="18798" x2="46127" y2="18798"/>
                                  <a14:foregroundMark x1="51463" y1="20640" x2="51463" y2="20640"/>
                                  <a14:foregroundMark x1="51463" y1="20640" x2="51463" y2="20640"/>
                                  <a14:foregroundMark x1="53701" y1="23353" x2="53701" y2="23353"/>
                                  <a14:foregroundMark x1="54905" y1="25484" x2="54905" y2="25484"/>
                                  <a14:foregroundMark x1="48709" y1="36337" x2="48709" y2="36337"/>
                                  <a14:foregroundMark x1="49053" y1="36919" x2="49053" y2="36919"/>
                                  <a14:foregroundMark x1="40792" y1="41085" x2="40792" y2="41085"/>
                                  <a14:foregroundMark x1="41136" y1="46802" x2="41136" y2="46802"/>
                                  <a14:foregroundMark x1="45955" y1="44380" x2="45955" y2="44380"/>
                                  <a14:foregroundMark x1="55250" y1="26066" x2="55250" y2="26066"/>
                                  <a14:foregroundMark x1="34423" y1="33915" x2="34423" y2="33915"/>
                                  <a14:foregroundMark x1="57143" y1="34690" x2="57143" y2="34690"/>
                                  <a14:foregroundMark x1="56799" y1="34593" x2="56799" y2="34593"/>
                                  <a14:foregroundMark x1="48881" y1="41182" x2="48881" y2="41182"/>
                                  <a14:foregroundMark x1="45267" y1="40988" x2="45267" y2="40988"/>
                                  <a14:foregroundMark x1="45439" y1="40213" x2="45439" y2="40213"/>
                                  <a14:foregroundMark x1="44578" y1="39244" x2="44578" y2="39244"/>
                                  <a14:foregroundMark x1="44578" y1="39244" x2="44578" y2="39244"/>
                                  <a14:foregroundMark x1="62823" y1="45833" x2="62823" y2="45833"/>
                                  <a14:foregroundMark x1="60241" y1="45058" x2="60241" y2="45058"/>
                                  <a14:foregroundMark x1="63511" y1="48256" x2="63511" y2="48256"/>
                                  <a14:foregroundMark x1="61102" y1="49612" x2="61102" y2="49612"/>
                                  <a14:foregroundMark x1="61102" y1="49612" x2="61102" y2="49612"/>
                                  <a14:foregroundMark x1="59897" y1="49806" x2="59897" y2="49806"/>
                                  <a14:foregroundMark x1="62306" y1="48934" x2="62306" y2="48934"/>
                                  <a14:foregroundMark x1="41480" y1="47384" x2="41480" y2="47384"/>
                                  <a14:foregroundMark x1="41997" y1="37500" x2="41997" y2="37500"/>
                                  <a14:foregroundMark x1="38726" y1="18992" x2="38726" y2="18992"/>
                                  <a14:foregroundMark x1="30293" y1="25484" x2="30293" y2="25484"/>
                                  <a14:foregroundMark x1="29948" y1="26163" x2="29948" y2="26163"/>
                                  <a14:foregroundMark x1="29432" y1="27616" x2="29432" y2="27616"/>
                                  <a14:backgroundMark x1="51635" y1="34302" x2="51635" y2="34302"/>
                                  <a14:backgroundMark x1="53012" y1="33624" x2="53012" y2="33624"/>
                                  <a14:backgroundMark x1="42513" y1="36822" x2="42513" y2="36822"/>
                                  <a14:backgroundMark x1="41136" y1="38760" x2="41136" y2="38760"/>
                                  <a14:backgroundMark x1="41824" y1="37888" x2="41824" y2="37888"/>
                                  <a14:backgroundMark x1="43718" y1="38081" x2="43718" y2="38081"/>
                                  <a14:backgroundMark x1="46472" y1="39147" x2="46472" y2="39147"/>
                                  <a14:backgroundMark x1="47160" y1="38081" x2="47160" y2="38081"/>
                                  <a14:backgroundMark x1="40103" y1="37694" x2="40103" y2="37694"/>
                                  <a14:backgroundMark x1="40448" y1="40795" x2="40448" y2="40795"/>
                                  <a14:backgroundMark x1="48193" y1="30911" x2="48193" y2="30911"/>
                                  <a14:backgroundMark x1="44062" y1="34496" x2="44062" y2="34496"/>
                                  <a14:backgroundMark x1="44406" y1="34109" x2="44406" y2="34109"/>
                                  <a14:backgroundMark x1="44750" y1="33721" x2="44750" y2="33721"/>
                                  <a14:backgroundMark x1="46644" y1="45736" x2="46644" y2="45736"/>
                                  <a14:backgroundMark x1="45267" y1="48353" x2="45267" y2="48353"/>
                                  <a14:backgroundMark x1="47676" y1="46318" x2="47676" y2="46318"/>
                                  <a14:backgroundMark x1="48709" y1="46899" x2="48709" y2="46899"/>
                                  <a14:backgroundMark x1="48709" y1="46899" x2="48709" y2="46899"/>
                                  <a14:backgroundMark x1="49225" y1="46318" x2="49225" y2="46318"/>
                                  <a14:backgroundMark x1="48193" y1="46027" x2="48193" y2="46027"/>
                                  <a14:backgroundMark x1="41308" y1="50097" x2="41308" y2="500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2" t="15616" r="29314" b="44957"/>
                    <a:stretch/>
                  </pic:blipFill>
                  <pic:spPr bwMode="auto">
                    <a:xfrm rot="16200000">
                      <a:off x="0" y="0"/>
                      <a:ext cx="1532890" cy="205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49E" w:rsidRPr="0075049E">
        <w:rPr>
          <w:rFonts w:ascii="Arial" w:hAnsi="Arial" w:cs="Arial"/>
          <w:b/>
          <w:bCs/>
          <w:sz w:val="16"/>
          <w:szCs w:val="16"/>
        </w:rPr>
        <w:t xml:space="preserve">Foto </w:t>
      </w:r>
      <w:r w:rsidR="0075049E">
        <w:rPr>
          <w:rFonts w:ascii="Arial" w:hAnsi="Arial" w:cs="Arial"/>
          <w:b/>
          <w:bCs/>
          <w:sz w:val="16"/>
          <w:szCs w:val="16"/>
        </w:rPr>
        <w:t>2</w:t>
      </w:r>
      <w:r w:rsidR="0075049E" w:rsidRPr="0075049E">
        <w:rPr>
          <w:rFonts w:ascii="Arial" w:hAnsi="Arial" w:cs="Arial"/>
          <w:sz w:val="16"/>
          <w:szCs w:val="16"/>
        </w:rPr>
        <w:t xml:space="preserve">: Composição da versão </w:t>
      </w:r>
      <w:r w:rsidR="0075049E">
        <w:rPr>
          <w:rFonts w:ascii="Arial" w:hAnsi="Arial" w:cs="Arial"/>
          <w:sz w:val="16"/>
          <w:szCs w:val="16"/>
        </w:rPr>
        <w:t>feminina</w:t>
      </w:r>
    </w:p>
    <w:p w:rsidR="0075049E" w:rsidRDefault="0075049E" w:rsidP="00C87C77">
      <w:pPr>
        <w:jc w:val="center"/>
        <w:rPr>
          <w:rFonts w:ascii="Times New Roman" w:hAnsi="Times New Roman"/>
          <w:sz w:val="24"/>
          <w:szCs w:val="24"/>
        </w:rPr>
      </w:pPr>
    </w:p>
    <w:p w:rsidR="002606E6" w:rsidRDefault="00C87C77" w:rsidP="004943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606E6">
        <w:rPr>
          <w:rFonts w:ascii="Arial" w:hAnsi="Arial" w:cs="Arial"/>
          <w:sz w:val="24"/>
          <w:szCs w:val="24"/>
        </w:rPr>
        <w:br w:type="page"/>
      </w:r>
    </w:p>
    <w:p w:rsidR="009434A5" w:rsidRDefault="009434A5" w:rsidP="004943F9">
      <w:pPr>
        <w:rPr>
          <w:rFonts w:ascii="Arial" w:hAnsi="Arial" w:cs="Arial"/>
          <w:sz w:val="24"/>
          <w:szCs w:val="24"/>
        </w:rPr>
        <w:sectPr w:rsidR="009434A5" w:rsidSect="00CF65C4">
          <w:type w:val="continuous"/>
          <w:pgSz w:w="11906" w:h="16838"/>
          <w:pgMar w:top="1417" w:right="849" w:bottom="993" w:left="1134" w:header="708" w:footer="708" w:gutter="0"/>
          <w:cols w:num="2" w:space="283"/>
          <w:docGrid w:linePitch="360"/>
        </w:sectPr>
      </w:pPr>
    </w:p>
    <w:p w:rsidR="00120062" w:rsidRDefault="00120062" w:rsidP="004943F9">
      <w:pPr>
        <w:rPr>
          <w:rFonts w:ascii="Arial" w:hAnsi="Arial" w:cs="Arial"/>
          <w:b/>
          <w:bCs/>
          <w:sz w:val="24"/>
          <w:szCs w:val="24"/>
        </w:rPr>
      </w:pPr>
      <w:r w:rsidRPr="00024E88">
        <w:rPr>
          <w:rFonts w:ascii="Arial" w:hAnsi="Arial" w:cs="Arial"/>
          <w:b/>
          <w:bCs/>
          <w:sz w:val="24"/>
          <w:szCs w:val="24"/>
        </w:rPr>
        <w:lastRenderedPageBreak/>
        <w:t>d) Uso:</w:t>
      </w:r>
    </w:p>
    <w:sdt>
      <w:sdtPr>
        <w:rPr>
          <w:rStyle w:val="ESPECIFICAES"/>
          <w:sz w:val="20"/>
          <w:szCs w:val="18"/>
        </w:rPr>
        <w:alias w:val="Ocasiões em que o uniforme será utilizado"/>
        <w:tag w:val="Ocasiões em que o uniforme será utilizado"/>
        <w:id w:val="-969591247"/>
        <w:placeholder>
          <w:docPart w:val="103E44ECB3A7406790F5C949B70AAE7A"/>
        </w:placeholder>
        <w:showingPlcHdr/>
      </w:sdtPr>
      <w:sdtEndPr>
        <w:rPr>
          <w:rStyle w:val="ESPECIFICAES"/>
        </w:rPr>
      </w:sdtEndPr>
      <w:sdtContent>
        <w:p w:rsidR="003E0D28" w:rsidRPr="002A5D36" w:rsidRDefault="003E0D28" w:rsidP="003E0D28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Em quais ocasiões esse uniforme será utilizado</w:t>
          </w:r>
        </w:p>
        <w:p w:rsidR="003E0D28" w:rsidRDefault="003E0D28" w:rsidP="003E0D28">
          <w:pPr>
            <w:spacing w:after="0" w:line="240" w:lineRule="auto"/>
            <w:ind w:right="4253"/>
            <w:jc w:val="both"/>
            <w:rPr>
              <w:rStyle w:val="ESPECIFICAES"/>
              <w:sz w:val="20"/>
              <w:szCs w:val="18"/>
            </w:rPr>
          </w:pPr>
          <w:r w:rsidRPr="002A5D36">
            <w:rPr>
              <w:rFonts w:ascii="Arial" w:hAnsi="Arial" w:cs="Arial"/>
              <w:color w:val="FF0000"/>
            </w:rPr>
            <w:t xml:space="preserve">(Exemplo: - </w:t>
          </w:r>
          <w:r w:rsidRPr="003E0D28">
            <w:rPr>
              <w:rFonts w:ascii="Arial" w:hAnsi="Arial" w:cs="Arial"/>
              <w:color w:val="FF0000"/>
            </w:rPr>
            <w:t>Utilizado em trânsito, passeio, apresentações individuais ou coletivas e atos sociais.</w:t>
          </w:r>
          <w:r>
            <w:rPr>
              <w:rFonts w:ascii="Arial" w:hAnsi="Arial" w:cs="Arial"/>
              <w:color w:val="FF0000"/>
            </w:rPr>
            <w:t>)</w:t>
          </w:r>
        </w:p>
      </w:sdtContent>
    </w:sdt>
    <w:p w:rsidR="003E0D28" w:rsidRPr="00024E88" w:rsidRDefault="003E0D28" w:rsidP="004943F9">
      <w:pPr>
        <w:rPr>
          <w:rFonts w:ascii="Arial" w:hAnsi="Arial" w:cs="Arial"/>
          <w:b/>
          <w:bCs/>
          <w:sz w:val="24"/>
          <w:szCs w:val="24"/>
        </w:rPr>
      </w:pPr>
    </w:p>
    <w:p w:rsidR="004943F9" w:rsidRPr="00024E88" w:rsidRDefault="004943F9" w:rsidP="004943F9">
      <w:pPr>
        <w:rPr>
          <w:rFonts w:ascii="Arial" w:hAnsi="Arial" w:cs="Arial"/>
          <w:sz w:val="24"/>
          <w:szCs w:val="24"/>
        </w:rPr>
      </w:pPr>
    </w:p>
    <w:p w:rsidR="004943F9" w:rsidRDefault="00120062" w:rsidP="004943F9">
      <w:pPr>
        <w:rPr>
          <w:rFonts w:ascii="Arial" w:hAnsi="Arial" w:cs="Arial"/>
          <w:b/>
          <w:bCs/>
          <w:sz w:val="24"/>
          <w:szCs w:val="24"/>
        </w:rPr>
      </w:pPr>
      <w:r w:rsidRPr="00024E88">
        <w:rPr>
          <w:rFonts w:ascii="Arial" w:hAnsi="Arial" w:cs="Arial"/>
          <w:b/>
          <w:bCs/>
          <w:sz w:val="24"/>
          <w:szCs w:val="24"/>
        </w:rPr>
        <w:t>e) Observação:</w:t>
      </w:r>
    </w:p>
    <w:sdt>
      <w:sdtPr>
        <w:rPr>
          <w:rStyle w:val="ESPECIFICAES"/>
          <w:sz w:val="20"/>
          <w:szCs w:val="18"/>
        </w:rPr>
        <w:alias w:val="Observalções"/>
        <w:tag w:val="Observalções"/>
        <w:id w:val="1666361795"/>
        <w:placeholder>
          <w:docPart w:val="04C90AA26D7542819DE4003455D210CA"/>
        </w:placeholder>
        <w:showingPlcHdr/>
      </w:sdtPr>
      <w:sdtEndPr>
        <w:rPr>
          <w:rStyle w:val="ESPECIFICAES"/>
        </w:rPr>
      </w:sdtEndPr>
      <w:sdtContent>
        <w:p w:rsidR="009434A5" w:rsidRDefault="009434A5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Relate observações importantes</w:t>
          </w:r>
        </w:p>
        <w:p w:rsidR="009434A5" w:rsidRPr="002A5D36" w:rsidRDefault="009434A5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</w:p>
        <w:p w:rsidR="009434A5" w:rsidRDefault="009434A5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 w:rsidRPr="002A5D36">
            <w:rPr>
              <w:rFonts w:ascii="Arial" w:hAnsi="Arial" w:cs="Arial"/>
              <w:color w:val="FF0000"/>
            </w:rPr>
            <w:t>(Exemplo:</w:t>
          </w:r>
        </w:p>
        <w:p w:rsidR="009434A5" w:rsidRDefault="009434A5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</w:p>
        <w:p w:rsidR="009434A5" w:rsidRPr="009434A5" w:rsidRDefault="009434A5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 w:rsidRPr="002A5D36">
            <w:rPr>
              <w:rFonts w:ascii="Arial" w:hAnsi="Arial" w:cs="Arial"/>
              <w:color w:val="FF0000"/>
            </w:rPr>
            <w:t xml:space="preserve">- </w:t>
          </w:r>
          <w:r w:rsidRPr="009434A5">
            <w:rPr>
              <w:rFonts w:ascii="Arial" w:hAnsi="Arial" w:cs="Arial"/>
              <w:color w:val="FF0000"/>
            </w:rPr>
            <w:t>Às militares, será permitido o uso de sapato tipo mocassim durante desfiles e formaturas militares, assim como a utilização da saia cinza pérola escuro (prega fêmea frontal e traseira) em substituição do item 05 da composição feminina.</w:t>
          </w:r>
        </w:p>
        <w:p w:rsidR="009434A5" w:rsidRDefault="009434A5" w:rsidP="009434A5">
          <w:pPr>
            <w:spacing w:after="0" w:line="240" w:lineRule="auto"/>
            <w:ind w:right="4253"/>
            <w:jc w:val="both"/>
            <w:rPr>
              <w:rStyle w:val="ESPECIFICAES"/>
              <w:sz w:val="20"/>
              <w:szCs w:val="18"/>
            </w:rPr>
          </w:pPr>
          <w:r w:rsidRPr="009434A5">
            <w:rPr>
              <w:rFonts w:ascii="Arial" w:hAnsi="Arial" w:cs="Arial"/>
              <w:color w:val="FF0000"/>
            </w:rPr>
            <w:t>A critério do Comandante Geral poderá ser usado sem o quepe, quando a situação permitir.</w:t>
          </w:r>
          <w:r>
            <w:rPr>
              <w:rFonts w:ascii="Arial" w:hAnsi="Arial" w:cs="Arial"/>
              <w:color w:val="FF0000"/>
            </w:rPr>
            <w:t>)</w:t>
          </w:r>
        </w:p>
      </w:sdtContent>
    </w:sdt>
    <w:p w:rsidR="00E84AFE" w:rsidRPr="00024E88" w:rsidRDefault="00E84AFE" w:rsidP="004943F9">
      <w:pPr>
        <w:rPr>
          <w:rFonts w:ascii="Arial" w:hAnsi="Arial" w:cs="Arial"/>
          <w:b/>
          <w:bCs/>
          <w:sz w:val="24"/>
          <w:szCs w:val="24"/>
        </w:rPr>
      </w:pPr>
    </w:p>
    <w:p w:rsidR="004943F9" w:rsidRDefault="00197938" w:rsidP="004943F9">
      <w:bookmarkStart w:id="0" w:name="_GoBack"/>
      <w:r>
        <w:rPr>
          <w:rFonts w:ascii="Times New Roman" w:eastAsia="Times New Roman" w:hAnsi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776" behindDoc="0" locked="0" layoutInCell="1" allowOverlap="1" wp14:anchorId="5C5205D4" wp14:editId="51B67480">
            <wp:simplePos x="0" y="0"/>
            <wp:positionH relativeFrom="column">
              <wp:posOffset>503800</wp:posOffset>
            </wp:positionH>
            <wp:positionV relativeFrom="paragraph">
              <wp:posOffset>2340169</wp:posOffset>
            </wp:positionV>
            <wp:extent cx="1532890" cy="2052955"/>
            <wp:effectExtent l="171450" t="0" r="8636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0-03-24 at 15.07.01.jpeg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4632" b="56395" l="14974" r="71084">
                                  <a14:foregroundMark x1="53701" y1="31298" x2="53701" y2="31298"/>
                                  <a14:foregroundMark x1="53873" y1="31008" x2="53873" y2="31008"/>
                                  <a14:foregroundMark x1="54733" y1="29360" x2="54733" y2="29360"/>
                                  <a14:foregroundMark x1="54733" y1="29360" x2="54733" y2="29360"/>
                                  <a14:foregroundMark x1="54389" y1="30329" x2="54389" y2="30329"/>
                                  <a14:foregroundMark x1="53873" y1="30814" x2="53873" y2="30814"/>
                                  <a14:foregroundMark x1="53356" y1="22384" x2="53356" y2="22384"/>
                                  <a14:foregroundMark x1="53012" y1="21899" x2="53012" y2="21899"/>
                                  <a14:foregroundMark x1="52324" y1="21705" x2="52324" y2="21705"/>
                                  <a14:foregroundMark x1="49914" y1="19574" x2="49914" y2="19574"/>
                                  <a14:foregroundMark x1="49053" y1="19380" x2="49053" y2="19380"/>
                                  <a14:foregroundMark x1="49053" y1="19380" x2="49053" y2="19380"/>
                                  <a14:foregroundMark x1="41652" y1="18702" x2="41652" y2="18702"/>
                                  <a14:foregroundMark x1="39931" y1="18895" x2="39931" y2="18895"/>
                                  <a14:foregroundMark x1="38210" y1="19283" x2="38210" y2="19283"/>
                                  <a14:foregroundMark x1="36661" y1="19767" x2="36661" y2="19767"/>
                                  <a14:foregroundMark x1="35972" y1="20058" x2="35972" y2="20058"/>
                                  <a14:foregroundMark x1="35112" y1="20446" x2="35112" y2="20446"/>
                                  <a14:foregroundMark x1="34079" y1="20930" x2="34079" y2="20930"/>
                                  <a14:foregroundMark x1="33391" y1="21512" x2="33391" y2="21512"/>
                                  <a14:foregroundMark x1="32874" y1="22190" x2="32874" y2="22190"/>
                                  <a14:foregroundMark x1="32014" y1="22868" x2="32014" y2="22868"/>
                                  <a14:foregroundMark x1="31325" y1="23547" x2="31325" y2="23547"/>
                                  <a14:foregroundMark x1="30809" y1="24322" x2="30809" y2="24322"/>
                                  <a14:foregroundMark x1="30809" y1="30911" x2="30809" y2="30911"/>
                                  <a14:foregroundMark x1="31497" y1="31686" x2="31497" y2="31686"/>
                                  <a14:foregroundMark x1="31497" y1="31686" x2="31497" y2="31686"/>
                                  <a14:foregroundMark x1="33046" y1="33043" x2="33046" y2="33043"/>
                                  <a14:foregroundMark x1="33735" y1="33624" x2="33735" y2="33624"/>
                                  <a14:foregroundMark x1="47332" y1="31105" x2="47332" y2="31105"/>
                                  <a14:foregroundMark x1="48709" y1="30426" x2="48709" y2="30426"/>
                                  <a14:foregroundMark x1="49742" y1="29942" x2="49742" y2="29942"/>
                                  <a14:foregroundMark x1="51463" y1="30039" x2="51463" y2="30039"/>
                                  <a14:foregroundMark x1="49570" y1="50388" x2="49570" y2="50388"/>
                                  <a14:foregroundMark x1="46472" y1="49806" x2="46472" y2="49806"/>
                                  <a14:foregroundMark x1="43890" y1="48643" x2="43890" y2="48643"/>
                                  <a14:foregroundMark x1="58864" y1="50097" x2="58864" y2="50097"/>
                                  <a14:foregroundMark x1="61446" y1="42345" x2="61446" y2="42345"/>
                                  <a14:foregroundMark x1="48537" y1="40891" x2="48537" y2="40891"/>
                                  <a14:foregroundMark x1="45267" y1="41473" x2="45267" y2="41473"/>
                                  <a14:foregroundMark x1="45439" y1="42829" x2="45439" y2="42829"/>
                                  <a14:foregroundMark x1="46472" y1="43605" x2="46472" y2="43605"/>
                                  <a14:foregroundMark x1="29948" y1="27713" x2="29948" y2="27713"/>
                                  <a14:foregroundMark x1="30465" y1="25000" x2="30465" y2="25000"/>
                                  <a14:foregroundMark x1="44578" y1="18508" x2="44578" y2="18508"/>
                                  <a14:foregroundMark x1="46127" y1="18798" x2="46127" y2="18798"/>
                                  <a14:foregroundMark x1="51463" y1="20640" x2="51463" y2="20640"/>
                                  <a14:foregroundMark x1="51463" y1="20640" x2="51463" y2="20640"/>
                                  <a14:foregroundMark x1="53701" y1="23353" x2="53701" y2="23353"/>
                                  <a14:foregroundMark x1="54905" y1="25484" x2="54905" y2="25484"/>
                                  <a14:foregroundMark x1="48709" y1="36337" x2="48709" y2="36337"/>
                                  <a14:foregroundMark x1="49053" y1="36919" x2="49053" y2="36919"/>
                                  <a14:foregroundMark x1="40792" y1="41085" x2="40792" y2="41085"/>
                                  <a14:foregroundMark x1="41136" y1="46802" x2="41136" y2="46802"/>
                                  <a14:foregroundMark x1="45955" y1="44380" x2="45955" y2="44380"/>
                                  <a14:foregroundMark x1="55250" y1="26066" x2="55250" y2="26066"/>
                                  <a14:foregroundMark x1="34423" y1="33915" x2="34423" y2="33915"/>
                                  <a14:foregroundMark x1="57143" y1="34690" x2="57143" y2="34690"/>
                                  <a14:foregroundMark x1="56799" y1="34593" x2="56799" y2="34593"/>
                                  <a14:foregroundMark x1="48881" y1="41182" x2="48881" y2="41182"/>
                                  <a14:foregroundMark x1="45267" y1="40988" x2="45267" y2="40988"/>
                                  <a14:foregroundMark x1="45439" y1="40213" x2="45439" y2="40213"/>
                                  <a14:foregroundMark x1="44578" y1="39244" x2="44578" y2="39244"/>
                                  <a14:foregroundMark x1="44578" y1="39244" x2="44578" y2="39244"/>
                                  <a14:foregroundMark x1="62823" y1="45833" x2="62823" y2="45833"/>
                                  <a14:foregroundMark x1="60241" y1="45058" x2="60241" y2="45058"/>
                                  <a14:foregroundMark x1="63511" y1="48256" x2="63511" y2="48256"/>
                                  <a14:foregroundMark x1="61102" y1="49612" x2="61102" y2="49612"/>
                                  <a14:foregroundMark x1="61102" y1="49612" x2="61102" y2="49612"/>
                                  <a14:foregroundMark x1="59897" y1="49806" x2="59897" y2="49806"/>
                                  <a14:foregroundMark x1="62306" y1="48934" x2="62306" y2="48934"/>
                                  <a14:foregroundMark x1="41480" y1="47384" x2="41480" y2="47384"/>
                                  <a14:foregroundMark x1="41997" y1="37500" x2="41997" y2="37500"/>
                                  <a14:foregroundMark x1="38726" y1="18992" x2="38726" y2="18992"/>
                                  <a14:foregroundMark x1="30293" y1="25484" x2="30293" y2="25484"/>
                                  <a14:foregroundMark x1="29948" y1="26163" x2="29948" y2="26163"/>
                                  <a14:foregroundMark x1="29432" y1="27616" x2="29432" y2="27616"/>
                                  <a14:backgroundMark x1="51635" y1="34302" x2="51635" y2="34302"/>
                                  <a14:backgroundMark x1="53012" y1="33624" x2="53012" y2="33624"/>
                                  <a14:backgroundMark x1="42513" y1="36822" x2="42513" y2="36822"/>
                                  <a14:backgroundMark x1="41136" y1="38760" x2="41136" y2="38760"/>
                                  <a14:backgroundMark x1="41824" y1="37888" x2="41824" y2="37888"/>
                                  <a14:backgroundMark x1="43718" y1="38081" x2="43718" y2="38081"/>
                                  <a14:backgroundMark x1="46472" y1="39147" x2="46472" y2="39147"/>
                                  <a14:backgroundMark x1="47160" y1="38081" x2="47160" y2="38081"/>
                                  <a14:backgroundMark x1="40103" y1="37694" x2="40103" y2="37694"/>
                                  <a14:backgroundMark x1="40448" y1="40795" x2="40448" y2="40795"/>
                                  <a14:backgroundMark x1="48193" y1="30911" x2="48193" y2="30911"/>
                                  <a14:backgroundMark x1="44062" y1="34496" x2="44062" y2="34496"/>
                                  <a14:backgroundMark x1="44406" y1="34109" x2="44406" y2="34109"/>
                                  <a14:backgroundMark x1="44750" y1="33721" x2="44750" y2="33721"/>
                                  <a14:backgroundMark x1="46644" y1="45736" x2="46644" y2="45736"/>
                                  <a14:backgroundMark x1="45267" y1="48353" x2="45267" y2="48353"/>
                                  <a14:backgroundMark x1="47676" y1="46318" x2="47676" y2="46318"/>
                                  <a14:backgroundMark x1="48709" y1="46899" x2="48709" y2="46899"/>
                                  <a14:backgroundMark x1="48709" y1="46899" x2="48709" y2="46899"/>
                                  <a14:backgroundMark x1="49225" y1="46318" x2="49225" y2="46318"/>
                                  <a14:backgroundMark x1="48193" y1="46027" x2="48193" y2="46027"/>
                                  <a14:backgroundMark x1="41308" y1="50097" x2="41308" y2="500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2" t="15616" r="29314" b="44957"/>
                    <a:stretch/>
                  </pic:blipFill>
                  <pic:spPr bwMode="auto">
                    <a:xfrm rot="16200000">
                      <a:off x="0" y="0"/>
                      <a:ext cx="1532890" cy="205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tbl>
      <w:tblPr>
        <w:tblStyle w:val="Tabelacomgrade"/>
        <w:tblW w:w="10139" w:type="dxa"/>
        <w:tblLook w:val="04A0" w:firstRow="1" w:lastRow="0" w:firstColumn="1" w:lastColumn="0" w:noHBand="0" w:noVBand="1"/>
      </w:tblPr>
      <w:tblGrid>
        <w:gridCol w:w="3227"/>
        <w:gridCol w:w="2164"/>
        <w:gridCol w:w="236"/>
        <w:gridCol w:w="922"/>
        <w:gridCol w:w="222"/>
        <w:gridCol w:w="3117"/>
        <w:gridCol w:w="251"/>
      </w:tblGrid>
      <w:tr w:rsidR="00062216" w:rsidRPr="00062216" w:rsidTr="007C53D3">
        <w:tc>
          <w:tcPr>
            <w:tcW w:w="10139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62216" w:rsidRPr="00062216" w:rsidRDefault="00062216" w:rsidP="00062216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221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INFORMAÇÕES SOBRE O MILITAR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IDEALIZADOR DA PROPOSTA</w:t>
            </w:r>
          </w:p>
        </w:tc>
      </w:tr>
      <w:tr w:rsidR="00062216" w:rsidRPr="00062216" w:rsidTr="007C53D3">
        <w:tc>
          <w:tcPr>
            <w:tcW w:w="6549" w:type="dxa"/>
            <w:gridSpan w:val="4"/>
            <w:tcBorders>
              <w:bottom w:val="nil"/>
            </w:tcBorders>
            <w:shd w:val="clear" w:color="auto" w:fill="F2F2F2" w:themeFill="background1" w:themeFillShade="F2"/>
          </w:tcPr>
          <w:p w:rsidR="00062216" w:rsidRPr="00062216" w:rsidRDefault="00062216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2216">
              <w:rPr>
                <w:rFonts w:ascii="Arial" w:hAnsi="Arial" w:cs="Arial"/>
                <w:b/>
                <w:bCs/>
                <w:sz w:val="16"/>
                <w:szCs w:val="16"/>
              </w:rPr>
              <w:t>NOME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COMPLETO (DESTACAR NOME DE GUERRA</w:t>
            </w:r>
          </w:p>
        </w:tc>
        <w:tc>
          <w:tcPr>
            <w:tcW w:w="3590" w:type="dxa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062216" w:rsidRPr="00062216" w:rsidRDefault="00062216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2216">
              <w:rPr>
                <w:rFonts w:ascii="Arial" w:hAnsi="Arial" w:cs="Arial"/>
                <w:b/>
                <w:bCs/>
                <w:sz w:val="16"/>
                <w:szCs w:val="16"/>
              </w:rPr>
              <w:t>POSTO GRADUAÇÃO</w:t>
            </w:r>
          </w:p>
        </w:tc>
      </w:tr>
      <w:tr w:rsidR="00062216" w:rsidRPr="00062216" w:rsidTr="007C53D3">
        <w:trPr>
          <w:trHeight w:val="516"/>
        </w:trPr>
        <w:tc>
          <w:tcPr>
            <w:tcW w:w="6549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62216" w:rsidRPr="00062216" w:rsidRDefault="00062216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62216" w:rsidRPr="00062216" w:rsidRDefault="00062216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2250" w:rsidRPr="00062216" w:rsidTr="007C53D3">
        <w:tc>
          <w:tcPr>
            <w:tcW w:w="3227" w:type="dxa"/>
            <w:tcBorders>
              <w:bottom w:val="nil"/>
            </w:tcBorders>
            <w:shd w:val="clear" w:color="auto" w:fill="F2F2F2" w:themeFill="background1" w:themeFillShade="F2"/>
          </w:tcPr>
          <w:p w:rsidR="00C32250" w:rsidRPr="00062216" w:rsidRDefault="00C32250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2216">
              <w:rPr>
                <w:rFonts w:ascii="Arial" w:hAnsi="Arial" w:cs="Arial"/>
                <w:b/>
                <w:bCs/>
                <w:sz w:val="16"/>
                <w:szCs w:val="16"/>
              </w:rPr>
              <w:t>TELEFONE</w:t>
            </w:r>
          </w:p>
        </w:tc>
        <w:tc>
          <w:tcPr>
            <w:tcW w:w="3544" w:type="dxa"/>
            <w:gridSpan w:val="4"/>
            <w:tcBorders>
              <w:bottom w:val="nil"/>
            </w:tcBorders>
            <w:shd w:val="clear" w:color="auto" w:fill="F2F2F2" w:themeFill="background1" w:themeFillShade="F2"/>
          </w:tcPr>
          <w:p w:rsidR="00C32250" w:rsidRPr="00062216" w:rsidRDefault="00C32250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2216">
              <w:rPr>
                <w:rFonts w:ascii="Arial" w:hAnsi="Arial" w:cs="Arial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3368" w:type="dxa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C32250" w:rsidRPr="00062216" w:rsidRDefault="00C32250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32250">
              <w:rPr>
                <w:rFonts w:ascii="Arial" w:hAnsi="Arial" w:cs="Arial"/>
                <w:b/>
                <w:bCs/>
                <w:sz w:val="16"/>
                <w:szCs w:val="16"/>
              </w:rPr>
              <w:t>UBM QUE O MILITAR PERTENCE</w:t>
            </w:r>
          </w:p>
        </w:tc>
      </w:tr>
      <w:tr w:rsidR="00C32250" w:rsidRPr="00062216" w:rsidTr="007C53D3">
        <w:trPr>
          <w:trHeight w:val="616"/>
        </w:trPr>
        <w:tc>
          <w:tcPr>
            <w:tcW w:w="3227" w:type="dxa"/>
            <w:tcBorders>
              <w:top w:val="nil"/>
              <w:bottom w:val="single" w:sz="4" w:space="0" w:color="auto"/>
            </w:tcBorders>
            <w:vAlign w:val="center"/>
          </w:tcPr>
          <w:p w:rsidR="00C32250" w:rsidRPr="00062216" w:rsidRDefault="00C32250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32250" w:rsidRPr="00062216" w:rsidRDefault="00C32250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32250" w:rsidRPr="00062216" w:rsidRDefault="00C32250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2216" w:rsidRPr="00062216" w:rsidTr="007C53D3">
        <w:tc>
          <w:tcPr>
            <w:tcW w:w="5391" w:type="dxa"/>
            <w:gridSpan w:val="2"/>
            <w:tcBorders>
              <w:bottom w:val="nil"/>
            </w:tcBorders>
            <w:shd w:val="clear" w:color="auto" w:fill="F2F2F2" w:themeFill="background1" w:themeFillShade="F2"/>
          </w:tcPr>
          <w:p w:rsidR="00062216" w:rsidRPr="00062216" w:rsidRDefault="00C32250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2216">
              <w:rPr>
                <w:rFonts w:ascii="Arial" w:hAnsi="Arial" w:cs="Arial"/>
                <w:b/>
                <w:bCs/>
                <w:sz w:val="16"/>
                <w:szCs w:val="16"/>
              </w:rPr>
              <w:t>Comandante da UBM</w:t>
            </w:r>
          </w:p>
        </w:tc>
        <w:tc>
          <w:tcPr>
            <w:tcW w:w="4748" w:type="dxa"/>
            <w:gridSpan w:val="5"/>
            <w:tcBorders>
              <w:bottom w:val="nil"/>
            </w:tcBorders>
            <w:shd w:val="clear" w:color="auto" w:fill="F2F2F2" w:themeFill="background1" w:themeFillShade="F2"/>
          </w:tcPr>
          <w:p w:rsidR="00062216" w:rsidRPr="00062216" w:rsidRDefault="00C32250" w:rsidP="0067076F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CÓDIGO DA SUGESTÃO</w:t>
            </w:r>
          </w:p>
        </w:tc>
      </w:tr>
      <w:tr w:rsidR="007C53D3" w:rsidRPr="00062216" w:rsidTr="007C53D3">
        <w:trPr>
          <w:trHeight w:val="162"/>
        </w:trPr>
        <w:tc>
          <w:tcPr>
            <w:tcW w:w="5391" w:type="dxa"/>
            <w:gridSpan w:val="2"/>
            <w:vMerge w:val="restart"/>
            <w:tcBorders>
              <w:top w:val="nil"/>
            </w:tcBorders>
            <w:vAlign w:val="center"/>
          </w:tcPr>
          <w:p w:rsidR="007C53D3" w:rsidRPr="00062216" w:rsidRDefault="007C53D3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  <w:gridSpan w:val="5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7C53D3" w:rsidRPr="007C53D3" w:rsidRDefault="007C53D3" w:rsidP="007C53D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14007" w:rsidRPr="00062216" w:rsidTr="00C570F2">
        <w:trPr>
          <w:trHeight w:val="680"/>
        </w:trPr>
        <w:tc>
          <w:tcPr>
            <w:tcW w:w="5391" w:type="dxa"/>
            <w:gridSpan w:val="2"/>
            <w:vMerge/>
            <w:vAlign w:val="center"/>
          </w:tcPr>
          <w:p w:rsidR="00214007" w:rsidRPr="00062216" w:rsidRDefault="00214007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14007" w:rsidRPr="007C53D3" w:rsidRDefault="00214007" w:rsidP="007C53D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sdt>
          <w:sdtPr>
            <w:rPr>
              <w:rFonts w:ascii="Arial" w:hAnsi="Arial" w:cs="Arial"/>
              <w:b/>
              <w:bCs/>
              <w:color w:val="4472C4" w:themeColor="accent1"/>
              <w:spacing w:val="80"/>
              <w:sz w:val="36"/>
              <w:szCs w:val="36"/>
            </w:rPr>
            <w:alias w:val="Categoria"/>
            <w:tag w:val=""/>
            <w:id w:val="-132104202"/>
            <w:placeholder>
              <w:docPart w:val="11E714B4D0DE4B629B42187FFD2CCDA7"/>
            </w:placeholder>
            <w:showingPlcHdr/>
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<w:text/>
          </w:sdtPr>
          <w:sdtEndPr/>
          <w:sdtContent>
            <w:tc>
              <w:tcPr>
                <w:tcW w:w="4261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14007" w:rsidRPr="002717CE" w:rsidRDefault="003818A3" w:rsidP="007C53D3">
                <w:pPr>
                  <w:suppressAutoHyphens/>
                  <w:autoSpaceDN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b/>
                    <w:bCs/>
                    <w:color w:val="4472C4" w:themeColor="accent1"/>
                    <w:spacing w:val="80"/>
                    <w:sz w:val="36"/>
                    <w:szCs w:val="36"/>
                  </w:rPr>
                </w:pPr>
                <w:r w:rsidRPr="00853F09">
                  <w:rPr>
                    <w:rStyle w:val="TextodoEspaoReservado"/>
                    <w:rFonts w:ascii="Arial" w:hAnsi="Arial" w:cs="Arial"/>
                    <w:b/>
                    <w:bCs/>
                    <w:sz w:val="36"/>
                    <w:szCs w:val="36"/>
                  </w:rPr>
                  <w:t>[</w:t>
                </w:r>
                <w:r w:rsidRPr="00853F09">
                  <w:rPr>
                    <w:rStyle w:val="TextodoEspaoReservado"/>
                    <w:rFonts w:ascii="Arial" w:hAnsi="Arial" w:cs="Arial"/>
                    <w:b/>
                    <w:bCs/>
                    <w:spacing w:val="80"/>
                    <w:sz w:val="36"/>
                    <w:szCs w:val="36"/>
                  </w:rPr>
                  <w:t>ZZ000</w:t>
                </w:r>
                <w:r w:rsidRPr="00853F09">
                  <w:rPr>
                    <w:rStyle w:val="TextodoEspaoReservado"/>
                    <w:rFonts w:ascii="Arial" w:hAnsi="Arial" w:cs="Arial"/>
                    <w:b/>
                    <w:bCs/>
                    <w:sz w:val="36"/>
                    <w:szCs w:val="36"/>
                  </w:rPr>
                  <w:t>]</w:t>
                </w:r>
              </w:p>
            </w:tc>
          </w:sdtContent>
        </w:sdt>
        <w:tc>
          <w:tcPr>
            <w:tcW w:w="251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214007" w:rsidRPr="007C53D3" w:rsidRDefault="00214007" w:rsidP="007C53D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C53D3" w:rsidRPr="00062216" w:rsidTr="007C53D3">
        <w:trPr>
          <w:trHeight w:val="290"/>
        </w:trPr>
        <w:tc>
          <w:tcPr>
            <w:tcW w:w="5391" w:type="dxa"/>
            <w:gridSpan w:val="2"/>
            <w:vMerge/>
            <w:vAlign w:val="center"/>
          </w:tcPr>
          <w:p w:rsidR="007C53D3" w:rsidRPr="00062216" w:rsidRDefault="007C53D3" w:rsidP="00062216">
            <w:p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  <w:gridSpan w:val="5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7C53D3" w:rsidRPr="007C53D3" w:rsidRDefault="007C53D3" w:rsidP="007C53D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2606E6" w:rsidRDefault="002606E6" w:rsidP="0067076F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64065C" w:rsidRDefault="0064065C" w:rsidP="0067076F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64065C" w:rsidRDefault="0064065C" w:rsidP="0067076F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64065C" w:rsidRDefault="0064065C" w:rsidP="0067076F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sectPr w:rsidR="0064065C" w:rsidSect="0064065C">
      <w:footerReference w:type="default" r:id="rId14"/>
      <w:type w:val="continuous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4CD" w:rsidRDefault="002414CD" w:rsidP="00644F96">
      <w:pPr>
        <w:spacing w:after="0" w:line="240" w:lineRule="auto"/>
      </w:pPr>
      <w:r>
        <w:separator/>
      </w:r>
    </w:p>
  </w:endnote>
  <w:endnote w:type="continuationSeparator" w:id="0">
    <w:p w:rsidR="002414CD" w:rsidRDefault="002414CD" w:rsidP="00644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467" w:rsidRPr="00214007" w:rsidRDefault="00214007" w:rsidP="00214007">
    <w:pPr>
      <w:pStyle w:val="Cabealho"/>
      <w:tabs>
        <w:tab w:val="clear" w:pos="8504"/>
        <w:tab w:val="right" w:pos="9923"/>
      </w:tabs>
      <w:spacing w:after="0" w:line="240" w:lineRule="auto"/>
      <w:rPr>
        <w:rFonts w:ascii="Arial" w:eastAsia="Times New Roman" w:hAnsi="Arial" w:cs="Arial"/>
        <w:b/>
        <w:bCs/>
        <w:sz w:val="16"/>
        <w:szCs w:val="16"/>
        <w:lang w:eastAsia="pt-BR"/>
      </w:rPr>
    </w:pPr>
    <w:r w:rsidRPr="00214007">
      <w:rPr>
        <w:rFonts w:ascii="Arial" w:eastAsia="Times New Roman" w:hAnsi="Arial" w:cs="Arial"/>
        <w:b/>
        <w:bCs/>
        <w:sz w:val="20"/>
        <w:szCs w:val="20"/>
        <w:lang w:eastAsia="pt-BR"/>
      </w:rPr>
      <w:t xml:space="preserve">Código da </w:t>
    </w:r>
    <w:r>
      <w:rPr>
        <w:rFonts w:ascii="Arial" w:eastAsia="Times New Roman" w:hAnsi="Arial" w:cs="Arial"/>
        <w:b/>
        <w:bCs/>
        <w:sz w:val="20"/>
        <w:szCs w:val="20"/>
        <w:lang w:eastAsia="pt-BR"/>
      </w:rPr>
      <w:t xml:space="preserve">sugestão   </w:t>
    </w:r>
    <w:sdt>
      <w:sdtPr>
        <w:rPr>
          <w:rFonts w:ascii="Arial" w:hAnsi="Arial" w:cs="Arial"/>
          <w:b/>
          <w:bCs/>
          <w:color w:val="0070C0"/>
          <w:spacing w:val="60"/>
          <w:sz w:val="20"/>
          <w:szCs w:val="20"/>
        </w:rPr>
        <w:alias w:val="Categoria"/>
        <w:tag w:val=""/>
        <w:id w:val="-3436545"/>
        <w:placeholder>
          <w:docPart w:val="00BFB4D659D047C886244B9D00B97B8F"/>
        </w:placeholder>
        <w:showingPlcHdr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818A3" w:rsidRPr="00214007">
          <w:rPr>
            <w:rStyle w:val="TextodoEspaoReservado"/>
            <w:rFonts w:ascii="Arial" w:hAnsi="Arial" w:cs="Arial"/>
            <w:sz w:val="16"/>
            <w:szCs w:val="16"/>
          </w:rPr>
          <w:t>[Categoria]</w:t>
        </w:r>
      </w:sdtContent>
    </w:sdt>
    <w:r w:rsidRPr="00214007">
      <w:rPr>
        <w:rFonts w:ascii="Arial" w:hAnsi="Arial" w:cs="Arial"/>
        <w:sz w:val="16"/>
        <w:szCs w:val="16"/>
      </w:rPr>
      <w:tab/>
    </w:r>
    <w:r w:rsidRPr="00214007">
      <w:rPr>
        <w:rFonts w:ascii="Arial" w:hAnsi="Arial" w:cs="Arial"/>
        <w:sz w:val="16"/>
        <w:szCs w:val="16"/>
      </w:rPr>
      <w:tab/>
    </w:r>
    <w:r w:rsidR="00413467" w:rsidRPr="00214007">
      <w:rPr>
        <w:rFonts w:ascii="Arial" w:hAnsi="Arial" w:cs="Arial"/>
        <w:sz w:val="16"/>
        <w:szCs w:val="16"/>
      </w:rPr>
      <w:t xml:space="preserve">Pág. </w:t>
    </w:r>
    <w:r w:rsidR="00413467" w:rsidRPr="00214007">
      <w:rPr>
        <w:rFonts w:ascii="Arial" w:hAnsi="Arial" w:cs="Arial"/>
        <w:sz w:val="16"/>
        <w:szCs w:val="16"/>
      </w:rPr>
      <w:fldChar w:fldCharType="begin"/>
    </w:r>
    <w:r w:rsidR="00413467" w:rsidRPr="00214007">
      <w:rPr>
        <w:rFonts w:ascii="Arial" w:hAnsi="Arial" w:cs="Arial"/>
        <w:sz w:val="16"/>
        <w:szCs w:val="16"/>
      </w:rPr>
      <w:instrText>PAGE   \* MERGEFORMAT</w:instrText>
    </w:r>
    <w:r w:rsidR="00413467" w:rsidRPr="00214007">
      <w:rPr>
        <w:rFonts w:ascii="Arial" w:hAnsi="Arial" w:cs="Arial"/>
        <w:sz w:val="16"/>
        <w:szCs w:val="16"/>
      </w:rPr>
      <w:fldChar w:fldCharType="separate"/>
    </w:r>
    <w:r w:rsidR="00413467" w:rsidRPr="00214007">
      <w:rPr>
        <w:rFonts w:ascii="Arial" w:hAnsi="Arial" w:cs="Arial"/>
        <w:sz w:val="16"/>
        <w:szCs w:val="16"/>
      </w:rPr>
      <w:t>1</w:t>
    </w:r>
    <w:r w:rsidR="00413467" w:rsidRPr="00214007">
      <w:rPr>
        <w:rFonts w:ascii="Arial" w:hAnsi="Arial" w:cs="Arial"/>
        <w:sz w:val="16"/>
        <w:szCs w:val="16"/>
      </w:rPr>
      <w:fldChar w:fldCharType="end"/>
    </w:r>
    <w:r w:rsidR="00413467" w:rsidRPr="00214007">
      <w:rPr>
        <w:rFonts w:ascii="Arial" w:hAnsi="Arial" w:cs="Arial"/>
        <w:sz w:val="16"/>
        <w:szCs w:val="16"/>
      </w:rPr>
      <w:t xml:space="preserve"> de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6E6" w:rsidRPr="00413467" w:rsidRDefault="002606E6" w:rsidP="004134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4CD" w:rsidRDefault="002414CD" w:rsidP="00644F96">
      <w:pPr>
        <w:spacing w:after="0" w:line="240" w:lineRule="auto"/>
      </w:pPr>
      <w:r>
        <w:separator/>
      </w:r>
    </w:p>
  </w:footnote>
  <w:footnote w:type="continuationSeparator" w:id="0">
    <w:p w:rsidR="002414CD" w:rsidRDefault="002414CD" w:rsidP="00644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184" w:rsidRDefault="00197938" w:rsidP="008D2184">
    <w:pPr>
      <w:pStyle w:val="Cabealho"/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>
      <w:rPr>
        <w:noProof/>
      </w:rPr>
      <w:pict>
        <v:line id="Conector reto 3" o:spid="_x0000_s4098" style="position:absolute;left:0;text-align:left;flip:x;z-index:251658752;visibility:visible;mso-wrap-style:square;mso-wrap-distance-left:9pt;mso-wrap-distance-top:0;mso-wrap-distance-right:9pt;mso-wrap-distance-bottom:0;mso-position-horizontal-relative:text;mso-position-vertical-relative:text" from="403.95pt,13.35pt" to="536.7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" strokecolor="black [3213]" strokeweight=".5pt">
          <v:stroke joinstyle="miter"/>
        </v:line>
      </w:pict>
    </w:r>
    <w:r>
      <w:rPr>
        <w:noProof/>
      </w:rPr>
      <w:pict>
        <v:line id="Conector reto 2" o:spid="_x0000_s4097" style="position:absolute;left:0;text-align:left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5.55pt,13.35pt" to="67.2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" strokecolor="black [3213]" strokeweight=".5pt">
          <v:stroke joinstyle="miter"/>
        </v:line>
      </w:pict>
    </w:r>
    <w:r w:rsidR="008D2184" w:rsidRPr="00D65DF5">
      <w:rPr>
        <w:rFonts w:ascii="Arial" w:eastAsia="Times New Roman" w:hAnsi="Arial" w:cs="Arial"/>
        <w:b/>
        <w:bCs/>
        <w:sz w:val="24"/>
        <w:szCs w:val="24"/>
        <w:lang w:eastAsia="pt-BR"/>
      </w:rPr>
      <w:t>REGISTRO DE SUGESTÃO PARA ATUALIZAÇÃO</w:t>
    </w:r>
  </w:p>
  <w:p w:rsidR="008D2184" w:rsidRPr="00D65DF5" w:rsidRDefault="008D2184" w:rsidP="008D2184">
    <w:pPr>
      <w:pStyle w:val="Cabealho"/>
      <w:spacing w:after="0" w:line="240" w:lineRule="auto"/>
      <w:jc w:val="center"/>
      <w:rPr>
        <w:b/>
        <w:bCs/>
        <w:sz w:val="24"/>
        <w:szCs w:val="24"/>
      </w:rPr>
    </w:pPr>
    <w:r w:rsidRPr="00D65DF5">
      <w:rPr>
        <w:rFonts w:ascii="Arial" w:eastAsia="Times New Roman" w:hAnsi="Arial" w:cs="Arial"/>
        <w:b/>
        <w:bCs/>
        <w:sz w:val="24"/>
        <w:szCs w:val="24"/>
        <w:lang w:eastAsia="pt-BR"/>
      </w:rPr>
      <w:t>DO REGULAMENTO DE UNIFORMES DO CBMMA</w:t>
    </w:r>
    <w:r w:rsidRPr="00D65DF5">
      <w:rPr>
        <w:b/>
        <w:bCs/>
        <w:noProof/>
        <w:sz w:val="24"/>
        <w:szCs w:val="24"/>
      </w:rPr>
      <w:drawing>
        <wp:anchor distT="0" distB="0" distL="114300" distR="114300" simplePos="0" relativeHeight="251656704" behindDoc="1" locked="0" layoutInCell="1" allowOverlap="1" wp14:anchorId="35AAE87B" wp14:editId="78A580C9">
          <wp:simplePos x="0" y="0"/>
          <wp:positionH relativeFrom="column">
            <wp:posOffset>-4493260</wp:posOffset>
          </wp:positionH>
          <wp:positionV relativeFrom="paragraph">
            <wp:posOffset>1122045</wp:posOffset>
          </wp:positionV>
          <wp:extent cx="8510310" cy="8496300"/>
          <wp:effectExtent l="0" t="0" r="0" b="0"/>
          <wp:wrapNone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-CBMMA-Mogno-e-Prata-Com-Bolacha.png"/>
                  <pic:cNvPicPr/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10310" cy="849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2184" w:rsidRDefault="008D21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F66D5"/>
    <w:multiLevelType w:val="hybridMultilevel"/>
    <w:tmpl w:val="4C76C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B1B53"/>
    <w:multiLevelType w:val="hybridMultilevel"/>
    <w:tmpl w:val="76A8775C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C111C6"/>
    <w:multiLevelType w:val="hybridMultilevel"/>
    <w:tmpl w:val="76A8775C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030BF5"/>
    <w:multiLevelType w:val="hybridMultilevel"/>
    <w:tmpl w:val="9192F2AA"/>
    <w:lvl w:ilvl="0" w:tplc="0758321C">
      <w:start w:val="1"/>
      <w:numFmt w:val="lowerLetter"/>
      <w:lvlText w:val="%1."/>
      <w:lvlJc w:val="left"/>
      <w:pPr>
        <w:ind w:left="26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 w15:restartNumberingAfterBreak="0">
    <w:nsid w:val="2F5933C7"/>
    <w:multiLevelType w:val="hybridMultilevel"/>
    <w:tmpl w:val="464427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3340A"/>
    <w:multiLevelType w:val="hybridMultilevel"/>
    <w:tmpl w:val="D81E7A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B23AF"/>
    <w:multiLevelType w:val="hybridMultilevel"/>
    <w:tmpl w:val="621C3F04"/>
    <w:lvl w:ilvl="0" w:tplc="BF2A53D2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5155B7"/>
    <w:multiLevelType w:val="hybridMultilevel"/>
    <w:tmpl w:val="29AC242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B570A8"/>
    <w:multiLevelType w:val="hybridMultilevel"/>
    <w:tmpl w:val="9192F2AA"/>
    <w:lvl w:ilvl="0" w:tplc="0758321C">
      <w:start w:val="1"/>
      <w:numFmt w:val="lowerLetter"/>
      <w:lvlText w:val="%1."/>
      <w:lvlJc w:val="left"/>
      <w:pPr>
        <w:ind w:left="26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9" w15:restartNumberingAfterBreak="0">
    <w:nsid w:val="7E414F17"/>
    <w:multiLevelType w:val="hybridMultilevel"/>
    <w:tmpl w:val="22C43570"/>
    <w:lvl w:ilvl="0" w:tplc="80C8E9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F96"/>
    <w:rsid w:val="000009D8"/>
    <w:rsid w:val="0001277D"/>
    <w:rsid w:val="00024E88"/>
    <w:rsid w:val="00027BE6"/>
    <w:rsid w:val="000334FA"/>
    <w:rsid w:val="00060ECF"/>
    <w:rsid w:val="00062216"/>
    <w:rsid w:val="0006512A"/>
    <w:rsid w:val="0007093E"/>
    <w:rsid w:val="00070974"/>
    <w:rsid w:val="00086B30"/>
    <w:rsid w:val="000A4693"/>
    <w:rsid w:val="000A706E"/>
    <w:rsid w:val="000D5816"/>
    <w:rsid w:val="000E2BC3"/>
    <w:rsid w:val="000E777D"/>
    <w:rsid w:val="000F3B93"/>
    <w:rsid w:val="001046D8"/>
    <w:rsid w:val="00104FCE"/>
    <w:rsid w:val="00107147"/>
    <w:rsid w:val="00112F2F"/>
    <w:rsid w:val="00120062"/>
    <w:rsid w:val="001213E6"/>
    <w:rsid w:val="00123A56"/>
    <w:rsid w:val="0012524D"/>
    <w:rsid w:val="00133592"/>
    <w:rsid w:val="00133716"/>
    <w:rsid w:val="00143ACB"/>
    <w:rsid w:val="00150C1F"/>
    <w:rsid w:val="00156C56"/>
    <w:rsid w:val="00166F97"/>
    <w:rsid w:val="00182C0B"/>
    <w:rsid w:val="00196F4D"/>
    <w:rsid w:val="00197938"/>
    <w:rsid w:val="001E3135"/>
    <w:rsid w:val="001F1738"/>
    <w:rsid w:val="00202603"/>
    <w:rsid w:val="00203040"/>
    <w:rsid w:val="002032FE"/>
    <w:rsid w:val="00213A7D"/>
    <w:rsid w:val="00214007"/>
    <w:rsid w:val="002414CD"/>
    <w:rsid w:val="00255A61"/>
    <w:rsid w:val="002606E6"/>
    <w:rsid w:val="00263982"/>
    <w:rsid w:val="002665EA"/>
    <w:rsid w:val="002717CE"/>
    <w:rsid w:val="002768BF"/>
    <w:rsid w:val="00277A11"/>
    <w:rsid w:val="00277FED"/>
    <w:rsid w:val="002928E3"/>
    <w:rsid w:val="00294A21"/>
    <w:rsid w:val="002A024A"/>
    <w:rsid w:val="002A1FB2"/>
    <w:rsid w:val="002A5D36"/>
    <w:rsid w:val="002A7338"/>
    <w:rsid w:val="002A7960"/>
    <w:rsid w:val="002C06BF"/>
    <w:rsid w:val="002C3F2B"/>
    <w:rsid w:val="002D14EB"/>
    <w:rsid w:val="0030696F"/>
    <w:rsid w:val="003104CB"/>
    <w:rsid w:val="00321A45"/>
    <w:rsid w:val="003406E1"/>
    <w:rsid w:val="00347820"/>
    <w:rsid w:val="00376D9C"/>
    <w:rsid w:val="00380D89"/>
    <w:rsid w:val="003818A3"/>
    <w:rsid w:val="0038673F"/>
    <w:rsid w:val="00387A98"/>
    <w:rsid w:val="00395366"/>
    <w:rsid w:val="003A35DF"/>
    <w:rsid w:val="003C1CE3"/>
    <w:rsid w:val="003D5CF4"/>
    <w:rsid w:val="003E0D28"/>
    <w:rsid w:val="003F7444"/>
    <w:rsid w:val="00405F96"/>
    <w:rsid w:val="00413467"/>
    <w:rsid w:val="00424535"/>
    <w:rsid w:val="0043134A"/>
    <w:rsid w:val="00435A48"/>
    <w:rsid w:val="004479B4"/>
    <w:rsid w:val="00451DCF"/>
    <w:rsid w:val="004614A3"/>
    <w:rsid w:val="00464495"/>
    <w:rsid w:val="00465BAF"/>
    <w:rsid w:val="00483E3E"/>
    <w:rsid w:val="004943F9"/>
    <w:rsid w:val="004A048D"/>
    <w:rsid w:val="004A16A0"/>
    <w:rsid w:val="004A3758"/>
    <w:rsid w:val="004B530C"/>
    <w:rsid w:val="004D2471"/>
    <w:rsid w:val="004D7B31"/>
    <w:rsid w:val="00502633"/>
    <w:rsid w:val="005146D5"/>
    <w:rsid w:val="0053717F"/>
    <w:rsid w:val="00541858"/>
    <w:rsid w:val="00541959"/>
    <w:rsid w:val="0056141E"/>
    <w:rsid w:val="005617D8"/>
    <w:rsid w:val="00597ED4"/>
    <w:rsid w:val="005A023E"/>
    <w:rsid w:val="005A2C1A"/>
    <w:rsid w:val="005A611F"/>
    <w:rsid w:val="005C458C"/>
    <w:rsid w:val="005D2CF8"/>
    <w:rsid w:val="005D5C78"/>
    <w:rsid w:val="005E7BE5"/>
    <w:rsid w:val="005F6F2E"/>
    <w:rsid w:val="006044BD"/>
    <w:rsid w:val="00615109"/>
    <w:rsid w:val="0064065C"/>
    <w:rsid w:val="00640A42"/>
    <w:rsid w:val="006411F2"/>
    <w:rsid w:val="00644F96"/>
    <w:rsid w:val="00645232"/>
    <w:rsid w:val="00647DB6"/>
    <w:rsid w:val="0067076F"/>
    <w:rsid w:val="006E5B61"/>
    <w:rsid w:val="006F2400"/>
    <w:rsid w:val="006F7FF0"/>
    <w:rsid w:val="0070583C"/>
    <w:rsid w:val="00717E99"/>
    <w:rsid w:val="00736FED"/>
    <w:rsid w:val="00746E67"/>
    <w:rsid w:val="0075049E"/>
    <w:rsid w:val="0075559B"/>
    <w:rsid w:val="00763E35"/>
    <w:rsid w:val="00784843"/>
    <w:rsid w:val="007975BB"/>
    <w:rsid w:val="00797E1D"/>
    <w:rsid w:val="007A7F06"/>
    <w:rsid w:val="007B4FBF"/>
    <w:rsid w:val="007C53D3"/>
    <w:rsid w:val="007E3C63"/>
    <w:rsid w:val="00800035"/>
    <w:rsid w:val="00800CEB"/>
    <w:rsid w:val="00837AE9"/>
    <w:rsid w:val="00844DC5"/>
    <w:rsid w:val="00853F09"/>
    <w:rsid w:val="00861C47"/>
    <w:rsid w:val="00876B32"/>
    <w:rsid w:val="008A494E"/>
    <w:rsid w:val="008B5D6A"/>
    <w:rsid w:val="008D1A80"/>
    <w:rsid w:val="008D2184"/>
    <w:rsid w:val="008D6D22"/>
    <w:rsid w:val="008F107A"/>
    <w:rsid w:val="009072DF"/>
    <w:rsid w:val="009263A5"/>
    <w:rsid w:val="0093070D"/>
    <w:rsid w:val="00934D6A"/>
    <w:rsid w:val="009372F5"/>
    <w:rsid w:val="009434A5"/>
    <w:rsid w:val="00943532"/>
    <w:rsid w:val="00944ADF"/>
    <w:rsid w:val="00955458"/>
    <w:rsid w:val="00956C4B"/>
    <w:rsid w:val="00962689"/>
    <w:rsid w:val="0096451B"/>
    <w:rsid w:val="00972543"/>
    <w:rsid w:val="00976978"/>
    <w:rsid w:val="00981F29"/>
    <w:rsid w:val="0098442F"/>
    <w:rsid w:val="009D4138"/>
    <w:rsid w:val="009D756F"/>
    <w:rsid w:val="00A02CA2"/>
    <w:rsid w:val="00A12B69"/>
    <w:rsid w:val="00A14991"/>
    <w:rsid w:val="00A242A4"/>
    <w:rsid w:val="00A256FB"/>
    <w:rsid w:val="00A31CDC"/>
    <w:rsid w:val="00A63D6B"/>
    <w:rsid w:val="00A72F29"/>
    <w:rsid w:val="00A761C7"/>
    <w:rsid w:val="00A820DF"/>
    <w:rsid w:val="00A93F50"/>
    <w:rsid w:val="00AA4F2C"/>
    <w:rsid w:val="00AA603E"/>
    <w:rsid w:val="00AB05F5"/>
    <w:rsid w:val="00AB6284"/>
    <w:rsid w:val="00AC0BFF"/>
    <w:rsid w:val="00AC4FF8"/>
    <w:rsid w:val="00AE7D9E"/>
    <w:rsid w:val="00B023B7"/>
    <w:rsid w:val="00B40C36"/>
    <w:rsid w:val="00B5047D"/>
    <w:rsid w:val="00B61881"/>
    <w:rsid w:val="00B623EE"/>
    <w:rsid w:val="00B80298"/>
    <w:rsid w:val="00B87915"/>
    <w:rsid w:val="00BA3094"/>
    <w:rsid w:val="00BA5AE2"/>
    <w:rsid w:val="00BE6F73"/>
    <w:rsid w:val="00C000F1"/>
    <w:rsid w:val="00C13248"/>
    <w:rsid w:val="00C23C99"/>
    <w:rsid w:val="00C24BE9"/>
    <w:rsid w:val="00C32250"/>
    <w:rsid w:val="00C37630"/>
    <w:rsid w:val="00C60A3E"/>
    <w:rsid w:val="00C710A7"/>
    <w:rsid w:val="00C73320"/>
    <w:rsid w:val="00C74508"/>
    <w:rsid w:val="00C87C77"/>
    <w:rsid w:val="00CA3B35"/>
    <w:rsid w:val="00CD09BD"/>
    <w:rsid w:val="00CD2C03"/>
    <w:rsid w:val="00CF65C4"/>
    <w:rsid w:val="00CF7C73"/>
    <w:rsid w:val="00D07FC5"/>
    <w:rsid w:val="00D153C3"/>
    <w:rsid w:val="00D3660F"/>
    <w:rsid w:val="00D54363"/>
    <w:rsid w:val="00D6096D"/>
    <w:rsid w:val="00D64019"/>
    <w:rsid w:val="00D65E0B"/>
    <w:rsid w:val="00D71E51"/>
    <w:rsid w:val="00D7304D"/>
    <w:rsid w:val="00D748F1"/>
    <w:rsid w:val="00DA6B3E"/>
    <w:rsid w:val="00DB3BD5"/>
    <w:rsid w:val="00DE1ED7"/>
    <w:rsid w:val="00E01E4B"/>
    <w:rsid w:val="00E340C9"/>
    <w:rsid w:val="00E420AB"/>
    <w:rsid w:val="00E42586"/>
    <w:rsid w:val="00E52737"/>
    <w:rsid w:val="00E674FD"/>
    <w:rsid w:val="00E702D1"/>
    <w:rsid w:val="00E77B98"/>
    <w:rsid w:val="00E80459"/>
    <w:rsid w:val="00E833E6"/>
    <w:rsid w:val="00E84AFE"/>
    <w:rsid w:val="00E97410"/>
    <w:rsid w:val="00EA28F9"/>
    <w:rsid w:val="00EA4C2C"/>
    <w:rsid w:val="00EA7486"/>
    <w:rsid w:val="00EC29A3"/>
    <w:rsid w:val="00EC3D27"/>
    <w:rsid w:val="00EF3232"/>
    <w:rsid w:val="00EF4BB9"/>
    <w:rsid w:val="00EF6B4A"/>
    <w:rsid w:val="00EF6BBA"/>
    <w:rsid w:val="00F147CE"/>
    <w:rsid w:val="00F17D6D"/>
    <w:rsid w:val="00F47321"/>
    <w:rsid w:val="00F5197C"/>
    <w:rsid w:val="00F62C02"/>
    <w:rsid w:val="00F66608"/>
    <w:rsid w:val="00F8079B"/>
    <w:rsid w:val="00FA3CD9"/>
    <w:rsid w:val="00FA77F9"/>
    <w:rsid w:val="00FB5942"/>
    <w:rsid w:val="00FB718F"/>
    <w:rsid w:val="00FB7566"/>
    <w:rsid w:val="00FD7B99"/>
    <w:rsid w:val="00FE111D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CFA306D2-8C4C-48B6-8034-7A7F6DFA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F96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44F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44F9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644F96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44F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4F96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44F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4F96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44F96"/>
    <w:pPr>
      <w:spacing w:after="0" w:line="240" w:lineRule="auto"/>
      <w:jc w:val="center"/>
    </w:pPr>
    <w:rPr>
      <w:rFonts w:ascii="Times New Roman" w:eastAsia="SimSu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44F96"/>
    <w:rPr>
      <w:rFonts w:ascii="Times New Roman" w:eastAsia="SimSu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44F96"/>
    <w:pPr>
      <w:spacing w:after="0" w:line="360" w:lineRule="auto"/>
      <w:ind w:firstLine="2268"/>
      <w:jc w:val="both"/>
    </w:pPr>
    <w:rPr>
      <w:rFonts w:ascii="Times New Roman" w:eastAsia="Times New Roman" w:hAnsi="Times New Roman"/>
      <w:i/>
      <w:color w:val="000000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44F96"/>
    <w:rPr>
      <w:rFonts w:ascii="Times New Roman" w:eastAsia="Times New Roman" w:hAnsi="Times New Roman" w:cs="Times New Roman"/>
      <w:i/>
      <w:color w:val="000000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44F96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644F96"/>
    <w:rPr>
      <w:color w:val="80808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4F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44F96"/>
    <w:rPr>
      <w:rFonts w:ascii="Calibri" w:eastAsia="Calibri" w:hAnsi="Calibri" w:cs="Times New Roman"/>
    </w:rPr>
  </w:style>
  <w:style w:type="paragraph" w:styleId="Legenda">
    <w:name w:val="caption"/>
    <w:basedOn w:val="Normal"/>
    <w:next w:val="Normal"/>
    <w:qFormat/>
    <w:rsid w:val="00644F96"/>
    <w:pPr>
      <w:spacing w:after="0" w:line="240" w:lineRule="auto"/>
      <w:jc w:val="center"/>
    </w:pPr>
    <w:rPr>
      <w:rFonts w:ascii="Tahoma" w:eastAsia="Times New Roman" w:hAnsi="Tahoma" w:cs="Tahoma"/>
      <w:b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7A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7A11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96268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94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ULO">
    <w:name w:val="TITULO"/>
    <w:basedOn w:val="Fontepargpadro"/>
    <w:uiPriority w:val="1"/>
    <w:rsid w:val="004943F9"/>
    <w:rPr>
      <w:rFonts w:ascii="Arial" w:hAnsi="Arial"/>
      <w:b/>
      <w:sz w:val="48"/>
    </w:rPr>
  </w:style>
  <w:style w:type="character" w:customStyle="1" w:styleId="ESPECIFICAES">
    <w:name w:val="ESPECIFICAÇÕES"/>
    <w:basedOn w:val="Fontepargpadro"/>
    <w:uiPriority w:val="1"/>
    <w:rsid w:val="004943F9"/>
    <w:rPr>
      <w:rFonts w:ascii="Arial" w:hAnsi="Arial"/>
      <w:sz w:val="24"/>
    </w:rPr>
  </w:style>
  <w:style w:type="paragraph" w:customStyle="1" w:styleId="Default">
    <w:name w:val="Default"/>
    <w:rsid w:val="004943F9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Estilo1">
    <w:name w:val="Estilo1"/>
    <w:basedOn w:val="Fontepargpadro"/>
    <w:uiPriority w:val="1"/>
    <w:rsid w:val="00853F09"/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DD847DAB3514D68A73613A0195F6DA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02562A-52E9-44F4-85D7-7609D8C04618}"/>
      </w:docPartPr>
      <w:docPartBody>
        <w:p w:rsidR="00A14B61" w:rsidRDefault="007E6360" w:rsidP="007E6360">
          <w:pPr>
            <w:pStyle w:val="BDD847DAB3514D68A73613A0195F6DA528"/>
          </w:pPr>
          <w:r w:rsidRPr="00800035">
            <w:rPr>
              <w:rFonts w:ascii="Arial" w:hAnsi="Arial" w:cs="Arial"/>
              <w:color w:val="FF0000"/>
              <w:sz w:val="28"/>
              <w:szCs w:val="28"/>
            </w:rPr>
            <w:t>INFORME A QUAL UBM O UNIFORME SERÁ USADO (Exemplo: “BBMar”, ou “TODAS UBMs”</w:t>
          </w:r>
          <w:r w:rsidRPr="00800035">
            <w:rPr>
              <w:rStyle w:val="TextodoEspaoReservado"/>
              <w:rFonts w:ascii="Arial" w:hAnsi="Arial" w:cs="Arial"/>
              <w:sz w:val="28"/>
              <w:szCs w:val="28"/>
            </w:rPr>
            <w:t>.</w:t>
          </w:r>
        </w:p>
      </w:docPartBody>
    </w:docPart>
    <w:docPart>
      <w:docPartPr>
        <w:name w:val="0ABC932C650F4C1EBCB5F2988D465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062D4C-E36B-451F-8D9B-AACD8EDBD849}"/>
      </w:docPartPr>
      <w:docPartBody>
        <w:p w:rsidR="007E6360" w:rsidRPr="00D65DF5" w:rsidRDefault="007E6360" w:rsidP="00800035">
          <w:pPr>
            <w:spacing w:after="0"/>
            <w:jc w:val="both"/>
            <w:rPr>
              <w:rFonts w:ascii="Arial" w:hAnsi="Arial" w:cs="Arial"/>
              <w:color w:val="FF0000"/>
              <w:sz w:val="28"/>
              <w:szCs w:val="28"/>
            </w:rPr>
          </w:pPr>
          <w:r>
            <w:rPr>
              <w:rFonts w:ascii="Arial" w:hAnsi="Arial" w:cs="Arial"/>
              <w:color w:val="FF0000"/>
              <w:sz w:val="28"/>
              <w:szCs w:val="28"/>
            </w:rPr>
            <w:t xml:space="preserve">Código do Uniforme | Referência </w:t>
          </w:r>
          <w:r w:rsidRPr="00321A45">
            <w:rPr>
              <w:rFonts w:ascii="Arial" w:hAnsi="Arial" w:cs="Arial"/>
              <w:color w:val="FF0000"/>
              <w:sz w:val="28"/>
              <w:szCs w:val="28"/>
            </w:rPr>
            <w:t>DECRETO</w:t>
          </w:r>
          <w:r>
            <w:rPr>
              <w:rFonts w:ascii="Arial" w:hAnsi="Arial" w:cs="Arial"/>
              <w:color w:val="FF0000"/>
              <w:sz w:val="28"/>
              <w:szCs w:val="28"/>
            </w:rPr>
            <w:t xml:space="preserve"> ESTADUAL</w:t>
          </w:r>
          <w:r w:rsidRPr="00321A45">
            <w:rPr>
              <w:rFonts w:ascii="Arial" w:hAnsi="Arial" w:cs="Arial"/>
              <w:color w:val="FF0000"/>
              <w:sz w:val="28"/>
              <w:szCs w:val="28"/>
            </w:rPr>
            <w:t xml:space="preserve"> Nº 18.431</w:t>
          </w:r>
          <w:r>
            <w:rPr>
              <w:rFonts w:ascii="Arial" w:hAnsi="Arial" w:cs="Arial"/>
              <w:color w:val="FF0000"/>
              <w:sz w:val="28"/>
              <w:szCs w:val="28"/>
            </w:rPr>
            <w:t>)</w:t>
          </w:r>
        </w:p>
        <w:p w:rsidR="00A14B61" w:rsidRDefault="007E6360" w:rsidP="007E6360">
          <w:pPr>
            <w:pStyle w:val="0ABC932C650F4C1EBCB5F2988D46557628"/>
          </w:pPr>
          <w:r w:rsidRPr="00D65DF5">
            <w:rPr>
              <w:rFonts w:ascii="Arial" w:hAnsi="Arial" w:cs="Arial"/>
              <w:color w:val="FF0000"/>
              <w:sz w:val="28"/>
              <w:szCs w:val="28"/>
            </w:rPr>
            <w:t xml:space="preserve">(Exemplo: </w:t>
          </w:r>
          <w:r>
            <w:rPr>
              <w:rFonts w:ascii="Arial" w:hAnsi="Arial" w:cs="Arial"/>
              <w:color w:val="FF0000"/>
              <w:sz w:val="28"/>
              <w:szCs w:val="28"/>
            </w:rPr>
            <w:t>1ºC)</w:t>
          </w:r>
          <w:r w:rsidRPr="00D65DF5">
            <w:rPr>
              <w:rStyle w:val="TextodoEspaoReservado"/>
              <w:rFonts w:ascii="Arial" w:hAnsi="Arial" w:cs="Arial"/>
              <w:sz w:val="28"/>
              <w:szCs w:val="28"/>
            </w:rPr>
            <w:t>.</w:t>
          </w:r>
        </w:p>
      </w:docPartBody>
    </w:docPart>
    <w:docPart>
      <w:docPartPr>
        <w:name w:val="9D6A8A78E3EC400AB386469B183E90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BF2E85-DC8C-4523-9358-761CE0575773}"/>
      </w:docPartPr>
      <w:docPartBody>
        <w:p w:rsidR="007E6360" w:rsidRPr="002A5D36" w:rsidRDefault="007E6360" w:rsidP="002A5D36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 w:rsidRPr="002A5D36">
            <w:rPr>
              <w:rFonts w:ascii="Arial" w:hAnsi="Arial" w:cs="Arial"/>
              <w:color w:val="FF0000"/>
            </w:rPr>
            <w:t>Informe quem utilizará o uniforme</w:t>
          </w:r>
        </w:p>
        <w:p w:rsidR="00A14B61" w:rsidRDefault="007E6360" w:rsidP="007E6360">
          <w:pPr>
            <w:pStyle w:val="9D6A8A78E3EC400AB386469B183E905229"/>
          </w:pPr>
          <w:r w:rsidRPr="002A5D36">
            <w:rPr>
              <w:rFonts w:ascii="Arial" w:hAnsi="Arial" w:cs="Arial"/>
              <w:color w:val="FF0000"/>
            </w:rPr>
            <w:t>(Exemplo: - Obrigatório para todos os militares.)</w:t>
          </w:r>
          <w:r w:rsidRPr="002A5D36">
            <w:rPr>
              <w:rStyle w:val="TextodoEspaoReservado"/>
              <w:rFonts w:ascii="Arial" w:hAnsi="Arial" w:cs="Arial"/>
            </w:rPr>
            <w:t>.</w:t>
          </w:r>
        </w:p>
      </w:docPartBody>
    </w:docPart>
    <w:docPart>
      <w:docPartPr>
        <w:name w:val="7F8AB81366C04A148E8B402A1E288B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3288FF-8673-42DC-A92D-FB7904358646}"/>
      </w:docPartPr>
      <w:docPartBody>
        <w:p w:rsidR="007E6360" w:rsidRDefault="007E6360" w:rsidP="009434A5">
          <w:pPr>
            <w:spacing w:after="0" w:line="240" w:lineRule="auto"/>
            <w:ind w:right="-71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Quais peças compõe o uniforme masculino</w:t>
          </w:r>
        </w:p>
        <w:p w:rsidR="007E6360" w:rsidRPr="002A5D36" w:rsidRDefault="007E6360" w:rsidP="009434A5">
          <w:pPr>
            <w:spacing w:after="0" w:line="240" w:lineRule="auto"/>
            <w:ind w:right="3898"/>
            <w:jc w:val="both"/>
            <w:rPr>
              <w:rFonts w:ascii="Arial" w:hAnsi="Arial" w:cs="Arial"/>
              <w:color w:val="FF0000"/>
            </w:rPr>
          </w:pPr>
        </w:p>
        <w:p w:rsidR="007E6360" w:rsidRPr="002A5D36" w:rsidRDefault="007E6360" w:rsidP="009434A5">
          <w:pPr>
            <w:pStyle w:val="Default"/>
            <w:ind w:right="-71"/>
            <w:jc w:val="both"/>
            <w:rPr>
              <w:rFonts w:cstheme="minorBidi"/>
              <w:color w:val="auto"/>
            </w:rPr>
          </w:pPr>
          <w:r w:rsidRPr="002A5D36">
            <w:rPr>
              <w:rFonts w:ascii="Arial" w:hAnsi="Arial" w:cs="Arial"/>
              <w:color w:val="FF0000"/>
              <w:sz w:val="22"/>
              <w:szCs w:val="22"/>
            </w:rPr>
            <w:t xml:space="preserve">(Exemplo: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1. Quepe na cor cinza pérola escuro correspondente;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2. Túnica branca;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3. Camisa social branca;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4. Gravata vertical preta;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5. Calça cinza pérola escuro com frisos laterais, conforme especificações;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6. Cinto cadarço na cor vermelha; </w:t>
          </w:r>
        </w:p>
        <w:p w:rsidR="007E6360" w:rsidRPr="002A5D36" w:rsidRDefault="007E6360" w:rsidP="009434A5">
          <w:pPr>
            <w:autoSpaceDE w:val="0"/>
            <w:autoSpaceDN w:val="0"/>
            <w:adjustRightInd w:val="0"/>
            <w:spacing w:after="0" w:line="240" w:lineRule="auto"/>
            <w:ind w:right="-71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7. Meias sociais pretas; </w:t>
          </w:r>
        </w:p>
        <w:p w:rsidR="00A14B61" w:rsidRDefault="007E6360" w:rsidP="007E6360">
          <w:pPr>
            <w:pStyle w:val="7F8AB81366C04A148E8B402A1E288B4028"/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8. Sapatos sociais pretos. </w:t>
          </w:r>
          <w:r w:rsidRPr="002A5D36">
            <w:rPr>
              <w:rFonts w:ascii="Arial" w:hAnsi="Arial" w:cs="Arial"/>
              <w:color w:val="FF0000"/>
            </w:rPr>
            <w:t>)</w:t>
          </w:r>
          <w:r w:rsidRPr="002A5D36">
            <w:rPr>
              <w:rStyle w:val="TextodoEspaoReservado"/>
              <w:rFonts w:ascii="Arial" w:hAnsi="Arial" w:cs="Arial"/>
            </w:rPr>
            <w:t>.</w:t>
          </w:r>
        </w:p>
      </w:docPartBody>
    </w:docPart>
    <w:docPart>
      <w:docPartPr>
        <w:name w:val="CC5B2930E598460E92FEF283D26AF1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06A6A8-85E8-4FD1-834E-9EA45CDA1B94}"/>
      </w:docPartPr>
      <w:docPartBody>
        <w:p w:rsidR="007E6360" w:rsidRDefault="007E6360" w:rsidP="009434A5">
          <w:pPr>
            <w:spacing w:after="0" w:line="240" w:lineRule="auto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Quais peças compõe o uniforme feminino</w:t>
          </w:r>
        </w:p>
        <w:p w:rsidR="007E6360" w:rsidRPr="002A5D36" w:rsidRDefault="007E6360" w:rsidP="003E0D28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</w:p>
        <w:p w:rsidR="007E6360" w:rsidRPr="002A5D36" w:rsidRDefault="007E6360" w:rsidP="003E0D28">
          <w:pPr>
            <w:pStyle w:val="Default"/>
            <w:jc w:val="both"/>
            <w:rPr>
              <w:rFonts w:cstheme="minorBidi"/>
              <w:color w:val="auto"/>
            </w:rPr>
          </w:pPr>
          <w:r w:rsidRPr="002A5D36">
            <w:rPr>
              <w:rFonts w:ascii="Arial" w:hAnsi="Arial" w:cs="Arial"/>
              <w:color w:val="FF0000"/>
              <w:sz w:val="22"/>
              <w:szCs w:val="22"/>
            </w:rPr>
            <w:t xml:space="preserve">(Exemplo: 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1. </w:t>
          </w: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Quepe na cor cinza pérola escuro correspondente;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2. Túnica cinza pérola escuro;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3. Camisa social bege;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4. Gravata tesoura bege;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5. Saia cinza pérola escuro (prega fêmea traseira);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6. Faixa preta;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7. Cinto cadarço na cor vermelha;</w:t>
          </w:r>
        </w:p>
        <w:p w:rsidR="007E6360" w:rsidRPr="003E0D28" w:rsidRDefault="007E6360" w:rsidP="003E0D28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8. Meias finas na cor da pele;</w:t>
          </w:r>
        </w:p>
        <w:p w:rsidR="00A14B61" w:rsidRDefault="007E6360" w:rsidP="007E6360">
          <w:pPr>
            <w:pStyle w:val="CC5B2930E598460E92FEF283D26AF18B26"/>
          </w:pPr>
          <w:r w:rsidRPr="003E0D28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>9. Sapatos sociais pretos - salto alto</w:t>
          </w:r>
          <w:r w:rsidRPr="002A5D36">
            <w:rPr>
              <w:rFonts w:ascii="Trebuchet MS" w:eastAsiaTheme="minorHAnsi" w:hAnsi="Trebuchet MS" w:cs="Trebuchet MS"/>
              <w:color w:val="FF0000"/>
              <w:sz w:val="23"/>
              <w:szCs w:val="23"/>
            </w:rPr>
            <w:t xml:space="preserve">. </w:t>
          </w:r>
          <w:r w:rsidRPr="002A5D36">
            <w:rPr>
              <w:rFonts w:ascii="Arial" w:hAnsi="Arial" w:cs="Arial"/>
              <w:color w:val="FF0000"/>
            </w:rPr>
            <w:t>)</w:t>
          </w:r>
          <w:r w:rsidRPr="002A5D36">
            <w:rPr>
              <w:rStyle w:val="TextodoEspaoReservado"/>
              <w:rFonts w:ascii="Arial" w:hAnsi="Arial" w:cs="Arial"/>
            </w:rPr>
            <w:t>.</w:t>
          </w:r>
        </w:p>
      </w:docPartBody>
    </w:docPart>
    <w:docPart>
      <w:docPartPr>
        <w:name w:val="103E44ECB3A7406790F5C949B70AAE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04D77A-A095-4FDC-8B2E-636125640FB7}"/>
      </w:docPartPr>
      <w:docPartBody>
        <w:p w:rsidR="007E6360" w:rsidRPr="002A5D36" w:rsidRDefault="007E6360" w:rsidP="003E0D28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Em quais ocasiões esse uniforme será utilizado</w:t>
          </w:r>
        </w:p>
        <w:p w:rsidR="00A14B61" w:rsidRDefault="007E6360" w:rsidP="007E6360">
          <w:pPr>
            <w:pStyle w:val="103E44ECB3A7406790F5C949B70AAE7A24"/>
          </w:pPr>
          <w:r w:rsidRPr="002A5D36">
            <w:rPr>
              <w:rFonts w:ascii="Arial" w:hAnsi="Arial" w:cs="Arial"/>
              <w:color w:val="FF0000"/>
            </w:rPr>
            <w:t xml:space="preserve">(Exemplo: - </w:t>
          </w:r>
          <w:r w:rsidRPr="003E0D28">
            <w:rPr>
              <w:rFonts w:ascii="Arial" w:hAnsi="Arial" w:cs="Arial"/>
              <w:color w:val="FF0000"/>
            </w:rPr>
            <w:t>Utilizado em trânsito, passeio, apresentações individuais ou coletivas e atos sociais.</w:t>
          </w:r>
          <w:r>
            <w:rPr>
              <w:rFonts w:ascii="Arial" w:hAnsi="Arial" w:cs="Arial"/>
              <w:color w:val="FF0000"/>
            </w:rPr>
            <w:t>)</w:t>
          </w:r>
        </w:p>
      </w:docPartBody>
    </w:docPart>
    <w:docPart>
      <w:docPartPr>
        <w:name w:val="04C90AA26D7542819DE4003455D21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6774C0-BE1C-4B4C-9EE4-0A70744AF3CD}"/>
      </w:docPartPr>
      <w:docPartBody>
        <w:p w:rsidR="007E6360" w:rsidRDefault="007E6360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color w:val="FF0000"/>
            </w:rPr>
            <w:t>Relate observações importantes</w:t>
          </w:r>
        </w:p>
        <w:p w:rsidR="007E6360" w:rsidRPr="002A5D36" w:rsidRDefault="007E6360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</w:p>
        <w:p w:rsidR="007E6360" w:rsidRDefault="007E6360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 w:rsidRPr="002A5D36">
            <w:rPr>
              <w:rFonts w:ascii="Arial" w:hAnsi="Arial" w:cs="Arial"/>
              <w:color w:val="FF0000"/>
            </w:rPr>
            <w:t>(Exemplo:</w:t>
          </w:r>
        </w:p>
        <w:p w:rsidR="007E6360" w:rsidRDefault="007E6360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</w:p>
        <w:p w:rsidR="007E6360" w:rsidRPr="009434A5" w:rsidRDefault="007E6360" w:rsidP="009434A5">
          <w:pPr>
            <w:spacing w:after="0" w:line="240" w:lineRule="auto"/>
            <w:ind w:right="4253"/>
            <w:jc w:val="both"/>
            <w:rPr>
              <w:rFonts w:ascii="Arial" w:hAnsi="Arial" w:cs="Arial"/>
              <w:color w:val="FF0000"/>
            </w:rPr>
          </w:pPr>
          <w:r w:rsidRPr="002A5D36">
            <w:rPr>
              <w:rFonts w:ascii="Arial" w:hAnsi="Arial" w:cs="Arial"/>
              <w:color w:val="FF0000"/>
            </w:rPr>
            <w:t xml:space="preserve">- </w:t>
          </w:r>
          <w:r w:rsidRPr="009434A5">
            <w:rPr>
              <w:rFonts w:ascii="Arial" w:hAnsi="Arial" w:cs="Arial"/>
              <w:color w:val="FF0000"/>
            </w:rPr>
            <w:t>Às militares, será permitido o uso de sapato tipo mocassim durante desfiles e formaturas militares, assim como a utilização da saia cinza pérola escuro (prega fêmea frontal e traseira) em substituição do item 05 da composição feminina.</w:t>
          </w:r>
        </w:p>
        <w:p w:rsidR="00A14B61" w:rsidRDefault="007E6360" w:rsidP="007E6360">
          <w:pPr>
            <w:pStyle w:val="04C90AA26D7542819DE4003455D210CA19"/>
          </w:pPr>
          <w:r w:rsidRPr="009434A5">
            <w:rPr>
              <w:rFonts w:ascii="Arial" w:hAnsi="Arial" w:cs="Arial"/>
              <w:color w:val="FF0000"/>
            </w:rPr>
            <w:t>A critério do Comandante Geral poderá ser usado sem o quepe, quando a situação permitir.</w:t>
          </w:r>
          <w:r>
            <w:rPr>
              <w:rFonts w:ascii="Arial" w:hAnsi="Arial" w:cs="Arial"/>
              <w:color w:val="FF0000"/>
            </w:rPr>
            <w:t>)</w:t>
          </w:r>
        </w:p>
      </w:docPartBody>
    </w:docPart>
    <w:docPart>
      <w:docPartPr>
        <w:name w:val="11E714B4D0DE4B629B42187FFD2CCD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C31013-0E1C-4BB9-AB95-ABF82A01F691}"/>
      </w:docPartPr>
      <w:docPartBody>
        <w:p w:rsidR="00A14B61" w:rsidRDefault="007E6360" w:rsidP="007E6360">
          <w:pPr>
            <w:pStyle w:val="11E714B4D0DE4B629B42187FFD2CCDA78"/>
          </w:pPr>
          <w:r w:rsidRPr="00853F09">
            <w:rPr>
              <w:rStyle w:val="TextodoEspaoReservado"/>
              <w:rFonts w:ascii="Arial" w:hAnsi="Arial" w:cs="Arial"/>
              <w:b/>
              <w:bCs/>
              <w:sz w:val="36"/>
              <w:szCs w:val="36"/>
            </w:rPr>
            <w:t>[</w:t>
          </w:r>
          <w:r w:rsidRPr="00853F09">
            <w:rPr>
              <w:rStyle w:val="TextodoEspaoReservado"/>
              <w:rFonts w:ascii="Arial" w:hAnsi="Arial" w:cs="Arial"/>
              <w:b/>
              <w:bCs/>
              <w:spacing w:val="80"/>
              <w:sz w:val="36"/>
              <w:szCs w:val="36"/>
            </w:rPr>
            <w:t>ZZ000</w:t>
          </w:r>
          <w:r w:rsidRPr="00853F09">
            <w:rPr>
              <w:rStyle w:val="TextodoEspaoReservado"/>
              <w:rFonts w:ascii="Arial" w:hAnsi="Arial" w:cs="Arial"/>
              <w:b/>
              <w:bCs/>
              <w:sz w:val="36"/>
              <w:szCs w:val="36"/>
            </w:rPr>
            <w:t>]</w:t>
          </w:r>
        </w:p>
      </w:docPartBody>
    </w:docPart>
    <w:docPart>
      <w:docPartPr>
        <w:name w:val="00BFB4D659D047C886244B9D00B97B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D0758B-6EA5-4473-B01C-2E6E802CB377}"/>
      </w:docPartPr>
      <w:docPartBody>
        <w:p w:rsidR="00A14B61" w:rsidRDefault="007E6360" w:rsidP="007E6360">
          <w:pPr>
            <w:pStyle w:val="00BFB4D659D047C886244B9D00B97B8F9"/>
          </w:pPr>
          <w:r w:rsidRPr="00214007">
            <w:rPr>
              <w:rStyle w:val="TextodoEspaoReservado"/>
              <w:rFonts w:ascii="Arial" w:hAnsi="Arial" w:cs="Arial"/>
              <w:sz w:val="16"/>
              <w:szCs w:val="16"/>
            </w:rPr>
            <w:t>[Categoria]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5B"/>
    <w:rsid w:val="001E195B"/>
    <w:rsid w:val="007E6360"/>
    <w:rsid w:val="00A14B61"/>
    <w:rsid w:val="00E110A5"/>
    <w:rsid w:val="00F5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E6360"/>
    <w:rPr>
      <w:color w:val="808080"/>
    </w:rPr>
  </w:style>
  <w:style w:type="paragraph" w:customStyle="1" w:styleId="BDD847DAB3514D68A73613A0195F6DA5">
    <w:name w:val="BDD847DAB3514D68A73613A0195F6DA5"/>
    <w:rsid w:val="001E195B"/>
  </w:style>
  <w:style w:type="paragraph" w:customStyle="1" w:styleId="0ABC932C650F4C1EBCB5F2988D465576">
    <w:name w:val="0ABC932C650F4C1EBCB5F2988D465576"/>
    <w:rsid w:val="001E195B"/>
  </w:style>
  <w:style w:type="paragraph" w:customStyle="1" w:styleId="B6B512267BFF4814A4CE071CC3547168">
    <w:name w:val="B6B512267BFF4814A4CE071CC3547168"/>
    <w:rsid w:val="001E195B"/>
  </w:style>
  <w:style w:type="paragraph" w:customStyle="1" w:styleId="9D6A8A78E3EC400AB386469B183E9052">
    <w:name w:val="9D6A8A78E3EC400AB386469B183E9052"/>
    <w:rsid w:val="001E195B"/>
  </w:style>
  <w:style w:type="paragraph" w:customStyle="1" w:styleId="BDD847DAB3514D68A73613A0195F6DA51">
    <w:name w:val="BDD847DAB3514D68A73613A0195F6DA5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E195B"/>
    <w:rPr>
      <w:rFonts w:ascii="Calibri" w:eastAsia="Calibri" w:hAnsi="Calibri" w:cs="Times New Roman"/>
      <w:lang w:eastAsia="en-US"/>
    </w:rPr>
  </w:style>
  <w:style w:type="paragraph" w:customStyle="1" w:styleId="0ABC932C650F4C1EBCB5F2988D4655761">
    <w:name w:val="0ABC932C650F4C1EBCB5F2988D465576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6B512267BFF4814A4CE071CC35471681">
    <w:name w:val="B6B512267BFF4814A4CE071CC3547168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E195B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E195B"/>
    <w:rPr>
      <w:rFonts w:ascii="Calibri" w:eastAsia="Calibri" w:hAnsi="Calibri" w:cs="Times New Roman"/>
      <w:lang w:eastAsia="en-US"/>
    </w:rPr>
  </w:style>
  <w:style w:type="paragraph" w:customStyle="1" w:styleId="9D6A8A78E3EC400AB386469B183E90521">
    <w:name w:val="9D6A8A78E3EC400AB386469B183E905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">
    <w:name w:val="7F8AB81366C04A148E8B402A1E288B40"/>
    <w:rsid w:val="001E195B"/>
  </w:style>
  <w:style w:type="paragraph" w:customStyle="1" w:styleId="BDD847DAB3514D68A73613A0195F6DA52">
    <w:name w:val="BDD847DAB3514D68A73613A0195F6DA5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Recuodecorpodetexto2">
    <w:name w:val="Body Text Indent 2"/>
    <w:basedOn w:val="Normal"/>
    <w:link w:val="Recuodecorpodetexto2Char"/>
    <w:rsid w:val="001E195B"/>
    <w:pPr>
      <w:spacing w:after="0" w:line="360" w:lineRule="auto"/>
      <w:ind w:firstLine="2268"/>
      <w:jc w:val="both"/>
    </w:pPr>
    <w:rPr>
      <w:rFonts w:ascii="Times New Roman" w:eastAsia="Times New Roman" w:hAnsi="Times New Roman" w:cs="Times New Roman"/>
      <w:i/>
      <w:color w:val="000000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E195B"/>
    <w:rPr>
      <w:rFonts w:ascii="Times New Roman" w:eastAsia="Times New Roman" w:hAnsi="Times New Roman" w:cs="Times New Roman"/>
      <w:i/>
      <w:color w:val="000000"/>
      <w:sz w:val="28"/>
      <w:szCs w:val="20"/>
    </w:rPr>
  </w:style>
  <w:style w:type="paragraph" w:customStyle="1" w:styleId="0ABC932C650F4C1EBCB5F2988D4655762">
    <w:name w:val="0ABC932C650F4C1EBCB5F2988D465576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E195B"/>
    <w:pPr>
      <w:spacing w:after="120" w:line="276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E195B"/>
    <w:rPr>
      <w:rFonts w:ascii="Calibri" w:eastAsia="Calibri" w:hAnsi="Calibri" w:cs="Times New Roman"/>
      <w:lang w:eastAsia="en-US"/>
    </w:rPr>
  </w:style>
  <w:style w:type="paragraph" w:customStyle="1" w:styleId="9D6A8A78E3EC400AB386469B183E90522">
    <w:name w:val="9D6A8A78E3EC400AB386469B183E905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7E6360"/>
    <w:pPr>
      <w:autoSpaceDE w:val="0"/>
      <w:autoSpaceDN w:val="0"/>
      <w:adjustRightInd w:val="0"/>
      <w:spacing w:after="0" w:line="240" w:lineRule="auto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paragraph" w:customStyle="1" w:styleId="7F8AB81366C04A148E8B402A1E288B401">
    <w:name w:val="7F8AB81366C04A148E8B402A1E288B40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3">
    <w:name w:val="BDD847DAB3514D68A73613A0195F6DA5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1E195B"/>
    <w:rPr>
      <w:color w:val="605E5C"/>
      <w:shd w:val="clear" w:color="auto" w:fill="E1DFDD"/>
    </w:rPr>
  </w:style>
  <w:style w:type="paragraph" w:customStyle="1" w:styleId="0ABC932C650F4C1EBCB5F2988D4655763">
    <w:name w:val="0ABC932C650F4C1EBCB5F2988D465576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ESPECIFICAES">
    <w:name w:val="ESPECIFICAÇÕES"/>
    <w:basedOn w:val="Fontepargpadro"/>
    <w:uiPriority w:val="1"/>
    <w:rsid w:val="001E195B"/>
    <w:rPr>
      <w:rFonts w:ascii="Arial" w:hAnsi="Arial"/>
      <w:sz w:val="24"/>
    </w:rPr>
  </w:style>
  <w:style w:type="paragraph" w:customStyle="1" w:styleId="9D6A8A78E3EC400AB386469B183E90523">
    <w:name w:val="9D6A8A78E3EC400AB386469B183E905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">
    <w:name w:val="7F8AB81366C04A148E8B402A1E288B40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">
    <w:name w:val="CC5B2930E598460E92FEF283D26AF18B"/>
    <w:rsid w:val="001E195B"/>
  </w:style>
  <w:style w:type="paragraph" w:customStyle="1" w:styleId="BDD847DAB3514D68A73613A0195F6DA54">
    <w:name w:val="BDD847DAB3514D68A73613A0195F6DA5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4">
    <w:name w:val="0ABC932C650F4C1EBCB5F2988D465576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4">
    <w:name w:val="9D6A8A78E3EC400AB386469B183E905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3">
    <w:name w:val="7F8AB81366C04A148E8B402A1E288B40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">
    <w:name w:val="CC5B2930E598460E92FEF283D26AF18B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5">
    <w:name w:val="BDD847DAB3514D68A73613A0195F6DA5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5">
    <w:name w:val="0ABC932C650F4C1EBCB5F2988D465576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5">
    <w:name w:val="9D6A8A78E3EC400AB386469B183E9052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4">
    <w:name w:val="7F8AB81366C04A148E8B402A1E288B40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">
    <w:name w:val="CC5B2930E598460E92FEF283D26AF18B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">
    <w:name w:val="103E44ECB3A7406790F5C949B70AAE7A"/>
    <w:rsid w:val="001E195B"/>
  </w:style>
  <w:style w:type="paragraph" w:customStyle="1" w:styleId="BDD847DAB3514D68A73613A0195F6DA56">
    <w:name w:val="BDD847DAB3514D68A73613A0195F6DA5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6">
    <w:name w:val="0ABC932C650F4C1EBCB5F2988D465576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6">
    <w:name w:val="9D6A8A78E3EC400AB386469B183E9052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5">
    <w:name w:val="7F8AB81366C04A148E8B402A1E288B40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3">
    <w:name w:val="CC5B2930E598460E92FEF283D26AF18B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">
    <w:name w:val="103E44ECB3A7406790F5C949B70AAE7A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7">
    <w:name w:val="0ABC932C650F4C1EBCB5F2988D465576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7">
    <w:name w:val="9D6A8A78E3EC400AB386469B183E9052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6">
    <w:name w:val="7F8AB81366C04A148E8B402A1E288B40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4">
    <w:name w:val="CC5B2930E598460E92FEF283D26AF18B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">
    <w:name w:val="103E44ECB3A7406790F5C949B70AAE7A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7">
    <w:name w:val="BDD847DAB3514D68A73613A0195F6DA5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8">
    <w:name w:val="0ABC932C650F4C1EBCB5F2988D465576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8">
    <w:name w:val="9D6A8A78E3EC400AB386469B183E9052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7">
    <w:name w:val="7F8AB81366C04A148E8B402A1E288B40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5">
    <w:name w:val="CC5B2930E598460E92FEF283D26AF18B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3">
    <w:name w:val="103E44ECB3A7406790F5C949B70AAE7A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8">
    <w:name w:val="BDD847DAB3514D68A73613A0195F6DA5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9">
    <w:name w:val="0ABC932C650F4C1EBCB5F2988D465576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9">
    <w:name w:val="9D6A8A78E3EC400AB386469B183E9052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8">
    <w:name w:val="7F8AB81366C04A148E8B402A1E288B40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6">
    <w:name w:val="CC5B2930E598460E92FEF283D26AF18B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4">
    <w:name w:val="103E44ECB3A7406790F5C949B70AAE7A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9">
    <w:name w:val="BDD847DAB3514D68A73613A0195F6DA5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0">
    <w:name w:val="0ABC932C650F4C1EBCB5F2988D465576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0">
    <w:name w:val="9D6A8A78E3EC400AB386469B183E9052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9">
    <w:name w:val="7F8AB81366C04A148E8B402A1E288B40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7">
    <w:name w:val="CC5B2930E598460E92FEF283D26AF18B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5">
    <w:name w:val="103E44ECB3A7406790F5C949B70AAE7A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">
    <w:name w:val="04C90AA26D7542819DE4003455D210CA"/>
    <w:rsid w:val="001E195B"/>
  </w:style>
  <w:style w:type="paragraph" w:customStyle="1" w:styleId="BDD847DAB3514D68A73613A0195F6DA510">
    <w:name w:val="BDD847DAB3514D68A73613A0195F6DA5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1">
    <w:name w:val="0ABC932C650F4C1EBCB5F2988D465576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1">
    <w:name w:val="9D6A8A78E3EC400AB386469B183E9052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0">
    <w:name w:val="7F8AB81366C04A148E8B402A1E288B40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8">
    <w:name w:val="CC5B2930E598460E92FEF283D26AF18B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6">
    <w:name w:val="103E44ECB3A7406790F5C949B70AAE7A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">
    <w:name w:val="04C90AA26D7542819DE4003455D210CA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1">
    <w:name w:val="BDD847DAB3514D68A73613A0195F6DA5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2">
    <w:name w:val="0ABC932C650F4C1EBCB5F2988D465576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2">
    <w:name w:val="9D6A8A78E3EC400AB386469B183E9052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1">
    <w:name w:val="7F8AB81366C04A148E8B402A1E288B40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9">
    <w:name w:val="CC5B2930E598460E92FEF283D26AF18B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7">
    <w:name w:val="103E44ECB3A7406790F5C949B70AAE7A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2">
    <w:name w:val="04C90AA26D7542819DE4003455D210CA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2">
    <w:name w:val="BDD847DAB3514D68A73613A0195F6DA5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3">
    <w:name w:val="0ABC932C650F4C1EBCB5F2988D465576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3">
    <w:name w:val="9D6A8A78E3EC400AB386469B183E9052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2">
    <w:name w:val="7F8AB81366C04A148E8B402A1E288B40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0">
    <w:name w:val="CC5B2930E598460E92FEF283D26AF18B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8">
    <w:name w:val="103E44ECB3A7406790F5C949B70AAE7A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3">
    <w:name w:val="04C90AA26D7542819DE4003455D210CA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3">
    <w:name w:val="BDD847DAB3514D68A73613A0195F6DA5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4">
    <w:name w:val="0ABC932C650F4C1EBCB5F2988D465576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4">
    <w:name w:val="9D6A8A78E3EC400AB386469B183E9052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3">
    <w:name w:val="7F8AB81366C04A148E8B402A1E288B40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1">
    <w:name w:val="CC5B2930E598460E92FEF283D26AF18B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9">
    <w:name w:val="103E44ECB3A7406790F5C949B70AAE7A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4">
    <w:name w:val="04C90AA26D7542819DE4003455D210CA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4">
    <w:name w:val="BDD847DAB3514D68A73613A0195F6DA5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5">
    <w:name w:val="0ABC932C650F4C1EBCB5F2988D465576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5">
    <w:name w:val="9D6A8A78E3EC400AB386469B183E9052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4">
    <w:name w:val="7F8AB81366C04A148E8B402A1E288B40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2">
    <w:name w:val="CC5B2930E598460E92FEF283D26AF18B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0">
    <w:name w:val="103E44ECB3A7406790F5C949B70AAE7A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5">
    <w:name w:val="04C90AA26D7542819DE4003455D210CA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5">
    <w:name w:val="BDD847DAB3514D68A73613A0195F6DA5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6">
    <w:name w:val="0ABC932C650F4C1EBCB5F2988D465576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6">
    <w:name w:val="9D6A8A78E3EC400AB386469B183E9052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5">
    <w:name w:val="7F8AB81366C04A148E8B402A1E288B40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3">
    <w:name w:val="CC5B2930E598460E92FEF283D26AF18B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1">
    <w:name w:val="103E44ECB3A7406790F5C949B70AAE7A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6">
    <w:name w:val="04C90AA26D7542819DE4003455D210CA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6">
    <w:name w:val="BDD847DAB3514D68A73613A0195F6DA5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7">
    <w:name w:val="0ABC932C650F4C1EBCB5F2988D465576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7">
    <w:name w:val="9D6A8A78E3EC400AB386469B183E9052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6">
    <w:name w:val="7F8AB81366C04A148E8B402A1E288B40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4">
    <w:name w:val="CC5B2930E598460E92FEF283D26AF18B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2">
    <w:name w:val="103E44ECB3A7406790F5C949B70AAE7A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7">
    <w:name w:val="04C90AA26D7542819DE4003455D210CA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7">
    <w:name w:val="BDD847DAB3514D68A73613A0195F6DA5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8">
    <w:name w:val="0ABC932C650F4C1EBCB5F2988D465576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8">
    <w:name w:val="9D6A8A78E3EC400AB386469B183E9052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7">
    <w:name w:val="7F8AB81366C04A148E8B402A1E288B40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5">
    <w:name w:val="CC5B2930E598460E92FEF283D26AF18B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3">
    <w:name w:val="103E44ECB3A7406790F5C949B70AAE7A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8">
    <w:name w:val="04C90AA26D7542819DE4003455D210CA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8">
    <w:name w:val="BDD847DAB3514D68A73613A0195F6DA5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9">
    <w:name w:val="0ABC932C650F4C1EBCB5F2988D465576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9">
    <w:name w:val="9D6A8A78E3EC400AB386469B183E9052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8">
    <w:name w:val="7F8AB81366C04A148E8B402A1E288B40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6">
    <w:name w:val="CC5B2930E598460E92FEF283D26AF18B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4">
    <w:name w:val="103E44ECB3A7406790F5C949B70AAE7A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9">
    <w:name w:val="04C90AA26D7542819DE4003455D210CA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">
    <w:name w:val="0B09B72AD7144B1AB06B1A6BDBBAB765"/>
    <w:rsid w:val="001E195B"/>
  </w:style>
  <w:style w:type="paragraph" w:customStyle="1" w:styleId="BDD847DAB3514D68A73613A0195F6DA519">
    <w:name w:val="BDD847DAB3514D68A73613A0195F6DA5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0">
    <w:name w:val="9D6A8A78E3EC400AB386469B183E9052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9">
    <w:name w:val="7F8AB81366C04A148E8B402A1E288B40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7">
    <w:name w:val="CC5B2930E598460E92FEF283D26AF18B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5">
    <w:name w:val="103E44ECB3A7406790F5C949B70AAE7A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0">
    <w:name w:val="04C90AA26D7542819DE4003455D210CA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1">
    <w:name w:val="0B09B72AD7144B1AB06B1A6BDBBAB765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23E9B078EFD4ADD99E2712CFA77D84A">
    <w:name w:val="E23E9B078EFD4ADD99E2712CFA77D84A"/>
    <w:rsid w:val="001E195B"/>
  </w:style>
  <w:style w:type="paragraph" w:customStyle="1" w:styleId="00BFB4D659D047C886244B9D00B97B8F">
    <w:name w:val="00BFB4D659D047C886244B9D00B97B8F"/>
    <w:rsid w:val="001E195B"/>
  </w:style>
  <w:style w:type="paragraph" w:customStyle="1" w:styleId="BDD847DAB3514D68A73613A0195F6DA520">
    <w:name w:val="BDD847DAB3514D68A73613A0195F6DA5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0">
    <w:name w:val="0ABC932C650F4C1EBCB5F2988D465576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1">
    <w:name w:val="9D6A8A78E3EC400AB386469B183E9052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0">
    <w:name w:val="7F8AB81366C04A148E8B402A1E288B40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8">
    <w:name w:val="CC5B2930E598460E92FEF283D26AF18B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6">
    <w:name w:val="103E44ECB3A7406790F5C949B70AAE7A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1">
    <w:name w:val="04C90AA26D7542819DE4003455D210CA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">
    <w:name w:val="11E714B4D0DE4B629B42187FFD2CCDA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2">
    <w:name w:val="0B09B72AD7144B1AB06B1A6BDBBAB765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1">
    <w:name w:val="00BFB4D659D047C886244B9D00B97B8F1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1">
    <w:name w:val="BDD847DAB3514D68A73613A0195F6DA5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1">
    <w:name w:val="0ABC932C650F4C1EBCB5F2988D465576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2">
    <w:name w:val="9D6A8A78E3EC400AB386469B183E9052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1">
    <w:name w:val="7F8AB81366C04A148E8B402A1E288B40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9">
    <w:name w:val="CC5B2930E598460E92FEF283D26AF18B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7">
    <w:name w:val="103E44ECB3A7406790F5C949B70AAE7A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2">
    <w:name w:val="04C90AA26D7542819DE4003455D210CA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1">
    <w:name w:val="11E714B4D0DE4B629B42187FFD2CCDA7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3">
    <w:name w:val="0B09B72AD7144B1AB06B1A6BDBBAB765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2">
    <w:name w:val="00BFB4D659D047C886244B9D00B97B8F2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2">
    <w:name w:val="BDD847DAB3514D68A73613A0195F6DA5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2">
    <w:name w:val="0ABC932C650F4C1EBCB5F2988D465576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3">
    <w:name w:val="9D6A8A78E3EC400AB386469B183E9052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2">
    <w:name w:val="7F8AB81366C04A148E8B402A1E288B40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0">
    <w:name w:val="CC5B2930E598460E92FEF283D26AF18B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8">
    <w:name w:val="103E44ECB3A7406790F5C949B70AAE7A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3">
    <w:name w:val="04C90AA26D7542819DE4003455D210CA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2">
    <w:name w:val="11E714B4D0DE4B629B42187FFD2CCDA7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4">
    <w:name w:val="0B09B72AD7144B1AB06B1A6BDBBAB765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3">
    <w:name w:val="00BFB4D659D047C886244B9D00B97B8F3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3">
    <w:name w:val="BDD847DAB3514D68A73613A0195F6DA5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3">
    <w:name w:val="0ABC932C650F4C1EBCB5F2988D465576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4">
    <w:name w:val="9D6A8A78E3EC400AB386469B183E9052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3">
    <w:name w:val="7F8AB81366C04A148E8B402A1E288B40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1">
    <w:name w:val="CC5B2930E598460E92FEF283D26AF18B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9">
    <w:name w:val="103E44ECB3A7406790F5C949B70AAE7A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4">
    <w:name w:val="04C90AA26D7542819DE4003455D210CA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3">
    <w:name w:val="11E714B4D0DE4B629B42187FFD2CCDA7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5">
    <w:name w:val="0B09B72AD7144B1AB06B1A6BDBBAB765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4">
    <w:name w:val="00BFB4D659D047C886244B9D00B97B8F4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4">
    <w:name w:val="BDD847DAB3514D68A73613A0195F6DA5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4">
    <w:name w:val="0ABC932C650F4C1EBCB5F2988D465576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5">
    <w:name w:val="9D6A8A78E3EC400AB386469B183E90522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4">
    <w:name w:val="7F8AB81366C04A148E8B402A1E288B40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2">
    <w:name w:val="CC5B2930E598460E92FEF283D26AF18B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0">
    <w:name w:val="103E44ECB3A7406790F5C949B70AAE7A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5">
    <w:name w:val="04C90AA26D7542819DE4003455D210CA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4">
    <w:name w:val="11E714B4D0DE4B629B42187FFD2CCDA7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6">
    <w:name w:val="0B09B72AD7144B1AB06B1A6BDBBAB765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5">
    <w:name w:val="00BFB4D659D047C886244B9D00B97B8F5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5">
    <w:name w:val="BDD847DAB3514D68A73613A0195F6DA5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5">
    <w:name w:val="0ABC932C650F4C1EBCB5F2988D465576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6">
    <w:name w:val="9D6A8A78E3EC400AB386469B183E9052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5">
    <w:name w:val="7F8AB81366C04A148E8B402A1E288B40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3">
    <w:name w:val="CC5B2930E598460E92FEF283D26AF18B23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1">
    <w:name w:val="103E44ECB3A7406790F5C949B70AAE7A21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6">
    <w:name w:val="04C90AA26D7542819DE4003455D210CA1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5">
    <w:name w:val="11E714B4D0DE4B629B42187FFD2CCDA7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7">
    <w:name w:val="0B09B72AD7144B1AB06B1A6BDBBAB765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6">
    <w:name w:val="00BFB4D659D047C886244B9D00B97B8F6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6">
    <w:name w:val="BDD847DAB3514D68A73613A0195F6DA5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6">
    <w:name w:val="0ABC932C650F4C1EBCB5F2988D465576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7">
    <w:name w:val="9D6A8A78E3EC400AB386469B183E9052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6">
    <w:name w:val="7F8AB81366C04A148E8B402A1E288B40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4">
    <w:name w:val="CC5B2930E598460E92FEF283D26AF18B24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2">
    <w:name w:val="103E44ECB3A7406790F5C949B70AAE7A22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7">
    <w:name w:val="04C90AA26D7542819DE4003455D210CA1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6">
    <w:name w:val="11E714B4D0DE4B629B42187FFD2CCDA7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8">
    <w:name w:val="0B09B72AD7144B1AB06B1A6BDBBAB765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7">
    <w:name w:val="00BFB4D659D047C886244B9D00B97B8F7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7">
    <w:name w:val="BDD847DAB3514D68A73613A0195F6DA5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7">
    <w:name w:val="0ABC932C650F4C1EBCB5F2988D465576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8">
    <w:name w:val="9D6A8A78E3EC400AB386469B183E9052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7">
    <w:name w:val="7F8AB81366C04A148E8B402A1E288B40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5">
    <w:name w:val="CC5B2930E598460E92FEF283D26AF18B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3">
    <w:name w:val="103E44ECB3A7406790F5C949B70AAE7A23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8">
    <w:name w:val="04C90AA26D7542819DE4003455D210CA1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7">
    <w:name w:val="11E714B4D0DE4B629B42187FFD2CCDA7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9">
    <w:name w:val="0B09B72AD7144B1AB06B1A6BDBBAB7659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F01AED13B846FD8893D421CBE9C905">
    <w:name w:val="0AF01AED13B846FD8893D421CBE9C90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8">
    <w:name w:val="00BFB4D659D047C886244B9D00B97B8F8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8">
    <w:name w:val="BDD847DAB3514D68A73613A0195F6DA5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8">
    <w:name w:val="0ABC932C650F4C1EBCB5F2988D465576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9">
    <w:name w:val="9D6A8A78E3EC400AB386469B183E905229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8">
    <w:name w:val="7F8AB81366C04A148E8B402A1E288B40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6">
    <w:name w:val="CC5B2930E598460E92FEF283D26AF18B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4">
    <w:name w:val="103E44ECB3A7406790F5C949B70AAE7A24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9">
    <w:name w:val="04C90AA26D7542819DE4003455D210CA19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8">
    <w:name w:val="11E714B4D0DE4B629B42187FFD2CCDA7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10">
    <w:name w:val="0B09B72AD7144B1AB06B1A6BDBBAB76510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F01AED13B846FD8893D421CBE9C9051">
    <w:name w:val="0AF01AED13B846FD8893D421CBE9C9051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9">
    <w:name w:val="00BFB4D659D047C886244B9D00B97B8F9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9F49EE-2A92-485F-9673-563FE8139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1643</TotalTime>
  <Pages>2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Henrique Fernades</dc:creator>
  <cp:keywords/>
  <dc:description/>
  <cp:lastModifiedBy>PC01-CMDOADJ</cp:lastModifiedBy>
  <cp:revision>192</cp:revision>
  <cp:lastPrinted>2020-03-18T20:55:00Z</cp:lastPrinted>
  <dcterms:created xsi:type="dcterms:W3CDTF">2018-12-24T15:55:00Z</dcterms:created>
  <dcterms:modified xsi:type="dcterms:W3CDTF">2020-03-24T18:21:00Z</dcterms:modified>
  <cp:category/>
</cp:coreProperties>
</file>